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2060C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00DEB75B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14:paraId="7B2CCBFD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автономное образовательное </w:t>
      </w: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учреждение высшего образования</w:t>
      </w:r>
    </w:p>
    <w:p w14:paraId="009A9004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0"/>
          <w:lang w:eastAsia="ru-RU"/>
        </w:rPr>
        <w:t>Национальный исследовательский Нижегородский государственный университет им. Н.И. Лобачевского</w:t>
      </w:r>
    </w:p>
    <w:p w14:paraId="4493A612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F56D85B" w14:textId="77777777" w:rsidR="00AA588F" w:rsidRPr="00B145FD" w:rsidRDefault="00AA588F" w:rsidP="00E84A30">
      <w:pPr>
        <w:suppressAutoHyphens/>
        <w:spacing w:after="202" w:line="360" w:lineRule="auto"/>
        <w:ind w:right="124"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информационных технологий, математики и механики </w:t>
      </w:r>
    </w:p>
    <w:p w14:paraId="71B6FBDD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3E94134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6771B5D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261B6D2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9AF6FD5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A61F42E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AE14C3A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035F370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0C8C32A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0F3F3EF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9E1D93D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</w:pPr>
      <w:r w:rsidRPr="00B145FD">
        <w:rPr>
          <w:rFonts w:ascii="Times New Roman" w:eastAsia="Times New Roman" w:hAnsi="Times New Roman" w:cs="Times New Roman"/>
          <w:b/>
          <w:sz w:val="36"/>
          <w:szCs w:val="20"/>
          <w:lang w:eastAsia="ru-RU"/>
        </w:rPr>
        <w:t>Отчет по лабораторной работе</w:t>
      </w:r>
    </w:p>
    <w:p w14:paraId="7857C296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9D0F4FE" w14:textId="0EF1F1AB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40"/>
          <w:lang w:eastAsia="ru-RU"/>
        </w:rPr>
      </w:pPr>
      <w:r w:rsidRPr="00B145FD">
        <w:rPr>
          <w:rFonts w:ascii="Times New Roman" w:eastAsia="Times New Roman" w:hAnsi="Times New Roman" w:cs="Times New Roman"/>
          <w:b/>
          <w:sz w:val="36"/>
          <w:szCs w:val="40"/>
          <w:lang w:eastAsia="ru-RU"/>
        </w:rPr>
        <w:t>«</w:t>
      </w:r>
      <w:r w:rsidR="005453DD" w:rsidRPr="005453DD">
        <w:rPr>
          <w:rFonts w:ascii="Times New Roman" w:eastAsia="Times New Roman" w:hAnsi="Times New Roman" w:cs="Times New Roman"/>
          <w:b/>
          <w:sz w:val="36"/>
          <w:szCs w:val="40"/>
          <w:lang w:eastAsia="ru-RU"/>
        </w:rPr>
        <w:t>Реализация метода Гаусса для решения СЛАУ с выбором ведущего элемента</w:t>
      </w:r>
      <w:r w:rsidRPr="00B145FD">
        <w:rPr>
          <w:rFonts w:ascii="Times New Roman" w:eastAsia="Times New Roman" w:hAnsi="Times New Roman" w:cs="Times New Roman"/>
          <w:b/>
          <w:sz w:val="36"/>
          <w:szCs w:val="40"/>
          <w:lang w:eastAsia="ru-RU"/>
        </w:rPr>
        <w:t>»</w:t>
      </w:r>
    </w:p>
    <w:p w14:paraId="4053A1E5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3769E10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89ABDC7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36F5FB2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2B718CA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53ED127" w14:textId="5733E986" w:rsidR="00AA588F" w:rsidRPr="00B145FD" w:rsidRDefault="00AA588F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Выполнил</w:t>
      </w:r>
      <w:r w:rsidR="00AF46E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</w:t>
      </w:r>
      <w:r w:rsidRPr="00B145F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:</w:t>
      </w:r>
      <w:r w:rsidRPr="00B145F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</w:p>
    <w:p w14:paraId="35EAA1DB" w14:textId="508EC91F" w:rsidR="00AA588F" w:rsidRPr="00AF46E0" w:rsidRDefault="00AA588F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 38</w:t>
      </w:r>
      <w:r w:rsidR="00AF46E0" w:rsidRPr="00AF46E0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 w:rsidR="00AF46E0">
        <w:rPr>
          <w:rFonts w:ascii="Times New Roman" w:eastAsia="Times New Roman" w:hAnsi="Times New Roman" w:cs="Times New Roman"/>
          <w:sz w:val="28"/>
          <w:szCs w:val="28"/>
          <w:lang w:eastAsia="ru-RU"/>
        </w:rPr>
        <w:t>Б1ПМ1</w:t>
      </w:r>
    </w:p>
    <w:p w14:paraId="05501C7D" w14:textId="447FC707" w:rsidR="00AA588F" w:rsidRPr="00B145FD" w:rsidRDefault="00AF46E0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Терешина Е.Д.</w:t>
      </w:r>
    </w:p>
    <w:p w14:paraId="6D619749" w14:textId="77777777" w:rsidR="00AA588F" w:rsidRPr="00B145FD" w:rsidRDefault="00AA588F" w:rsidP="00E84A30">
      <w:pPr>
        <w:tabs>
          <w:tab w:val="left" w:pos="3261"/>
        </w:tabs>
        <w:suppressAutoHyphens/>
        <w:spacing w:after="0" w:line="360" w:lineRule="auto"/>
        <w:ind w:left="567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F5CE58" w14:textId="77777777" w:rsidR="00AA588F" w:rsidRDefault="00AA588F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Проверил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</w:t>
      </w: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7F9E581" w14:textId="77777777" w:rsidR="00AA588F" w:rsidRDefault="00AA588F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E6500A" w14:textId="77777777" w:rsidR="00AA588F" w:rsidRPr="00B145FD" w:rsidRDefault="00AA588F" w:rsidP="00E84A30">
      <w:pPr>
        <w:suppressAutoHyphens/>
        <w:spacing w:after="0" w:line="360" w:lineRule="auto"/>
        <w:ind w:left="567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96613">
        <w:rPr>
          <w:rFonts w:ascii="Times New Roman" w:eastAsia="Times New Roman" w:hAnsi="Times New Roman" w:cs="Times New Roman"/>
          <w:sz w:val="28"/>
          <w:szCs w:val="28"/>
          <w:lang w:eastAsia="ru-RU"/>
        </w:rPr>
        <w:t>Бусько</w:t>
      </w:r>
      <w:proofErr w:type="spellEnd"/>
      <w:r w:rsidRPr="00E966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Pr="00E96613">
        <w:rPr>
          <w:rFonts w:ascii="Times New Roman" w:eastAsia="Times New Roman" w:hAnsi="Times New Roman" w:cs="Times New Roman"/>
          <w:sz w:val="28"/>
          <w:szCs w:val="20"/>
          <w:lang w:eastAsia="ru-RU"/>
        </w:rPr>
        <w:t>.В</w:t>
      </w:r>
      <w:r w:rsidRPr="00B145FD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66998917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B2D220E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D803FBC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C1A0888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DC61F59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4AD8049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F1F3A06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C01D949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DF9AEF1" w14:textId="77777777" w:rsidR="00AA588F" w:rsidRPr="00B145FD" w:rsidRDefault="00AA588F" w:rsidP="00E84A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EB94345" w14:textId="77777777" w:rsidR="00AA588F" w:rsidRPr="00B145FD" w:rsidRDefault="00AA588F" w:rsidP="00E84A30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>Нижний Новгород</w:t>
      </w:r>
    </w:p>
    <w:p w14:paraId="44568150" w14:textId="1578378B" w:rsidR="00AA588F" w:rsidRPr="00B145FD" w:rsidRDefault="00AA588F" w:rsidP="00E84A30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45FD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3868E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45ABAC55" w14:textId="77777777" w:rsidR="00AA588F" w:rsidRDefault="00AA588F" w:rsidP="00E84A30">
      <w:pPr>
        <w:spacing w:line="360" w:lineRule="auto"/>
        <w:rPr>
          <w:rFonts w:ascii="Times New Roman" w:hAnsi="Times New Roman" w:cs="Times New Roman"/>
          <w:b/>
          <w:sz w:val="36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487018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FF23A6" w14:textId="77777777" w:rsidR="00AA588F" w:rsidRPr="00E96613" w:rsidRDefault="00AA588F" w:rsidP="00E84A30">
          <w:pPr>
            <w:pStyle w:val="a9"/>
            <w:spacing w:line="36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9661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0807914B" w14:textId="18A05834" w:rsidR="00AA588F" w:rsidRDefault="00AA588F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r w:rsidRPr="00E9661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9661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9661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2419046" w:history="1">
            <w:r w:rsidRPr="00E37595">
              <w:rPr>
                <w:rStyle w:val="a8"/>
                <w:rFonts w:ascii="Times New Roman" w:hAnsi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_Toc182419046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92A2" w14:textId="5F84931F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47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Постановка задачи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_Toc182419047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4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11CF2706" w14:textId="1AF1CAEC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48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Руководство пользователя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_Toc182419048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5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5318C04F" w14:textId="01C5055B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49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Описание программной реализации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_Toc182419049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9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77967A33" w14:textId="71B5AEF9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50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Результаты экспериментов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_Toc182419050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18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62DAFF1F" w14:textId="2E04632E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51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Заключение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_Toc182419051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21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067A2733" w14:textId="181C75A7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52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Литература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_Toc182419052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22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173E8853" w14:textId="4D440A4D" w:rsidR="00AA588F" w:rsidRDefault="00902D3D" w:rsidP="00E84A30">
          <w:pPr>
            <w:pStyle w:val="11"/>
            <w:tabs>
              <w:tab w:val="right" w:leader="dot" w:pos="9628"/>
            </w:tabs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82419053" w:history="1">
            <w:r w:rsidR="00AA588F" w:rsidRPr="00E37595">
              <w:rPr>
                <w:rStyle w:val="a8"/>
                <w:rFonts w:ascii="Times New Roman" w:hAnsi="Times New Roman"/>
                <w:noProof/>
              </w:rPr>
              <w:t>Приложение</w:t>
            </w:r>
            <w:r w:rsidR="00AA588F">
              <w:rPr>
                <w:noProof/>
                <w:webHidden/>
              </w:rPr>
              <w:tab/>
            </w:r>
            <w:r w:rsidR="00AA588F">
              <w:rPr>
                <w:noProof/>
                <w:webHidden/>
              </w:rPr>
              <w:fldChar w:fldCharType="begin"/>
            </w:r>
            <w:r w:rsidR="00AA588F">
              <w:rPr>
                <w:noProof/>
                <w:webHidden/>
              </w:rPr>
              <w:instrText xml:space="preserve"> PAGEREF _Toc182419053 \h </w:instrText>
            </w:r>
            <w:r w:rsidR="00AA588F">
              <w:rPr>
                <w:noProof/>
                <w:webHidden/>
              </w:rPr>
            </w:r>
            <w:r w:rsidR="00AA588F">
              <w:rPr>
                <w:noProof/>
                <w:webHidden/>
              </w:rPr>
              <w:fldChar w:fldCharType="separate"/>
            </w:r>
            <w:r w:rsidR="00E96E07">
              <w:rPr>
                <w:noProof/>
                <w:webHidden/>
              </w:rPr>
              <w:t>23</w:t>
            </w:r>
            <w:r w:rsidR="00AA588F">
              <w:rPr>
                <w:noProof/>
                <w:webHidden/>
              </w:rPr>
              <w:fldChar w:fldCharType="end"/>
            </w:r>
          </w:hyperlink>
        </w:p>
        <w:p w14:paraId="5500A5DA" w14:textId="77777777" w:rsidR="00AA588F" w:rsidRPr="00E96613" w:rsidRDefault="00AA588F" w:rsidP="00E84A30">
          <w:pPr>
            <w:spacing w:line="360" w:lineRule="auto"/>
          </w:pPr>
          <w:r w:rsidRPr="00E9661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4E783E6" w14:textId="77777777" w:rsidR="00AA588F" w:rsidRDefault="00AA588F" w:rsidP="00E84A30">
      <w:pPr>
        <w:spacing w:after="200" w:line="360" w:lineRule="auto"/>
        <w:rPr>
          <w:rFonts w:asciiTheme="majorHAnsi" w:eastAsiaTheme="majorEastAsia" w:hAnsiTheme="majorHAnsi" w:cstheme="majorBidi"/>
          <w:b/>
          <w:bCs/>
          <w:color w:val="A5A5A5" w:themeColor="accent1" w:themeShade="BF"/>
          <w:sz w:val="32"/>
          <w:szCs w:val="28"/>
        </w:rPr>
      </w:pPr>
    </w:p>
    <w:p w14:paraId="10BBD105" w14:textId="0D5986B6" w:rsidR="00AA588F" w:rsidRDefault="00AA588F" w:rsidP="00E84A30">
      <w:pPr>
        <w:pStyle w:val="1"/>
        <w:spacing w:line="360" w:lineRule="auto"/>
        <w:ind w:firstLine="567"/>
        <w:rPr>
          <w:rFonts w:ascii="Times New Roman" w:hAnsi="Times New Roman"/>
          <w:color w:val="auto"/>
        </w:rPr>
      </w:pPr>
      <w:bookmarkStart w:id="0" w:name="_Toc182419046"/>
      <w:r>
        <w:rPr>
          <w:rFonts w:ascii="Times New Roman" w:hAnsi="Times New Roman"/>
          <w:color w:val="auto"/>
        </w:rPr>
        <w:lastRenderedPageBreak/>
        <w:t>Введение</w:t>
      </w:r>
      <w:bookmarkEnd w:id="0"/>
    </w:p>
    <w:p w14:paraId="2A7A874A" w14:textId="0320A65F" w:rsidR="00AA588F" w:rsidRPr="002971C3" w:rsidRDefault="00DE1BAB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DE1BAB">
        <w:rPr>
          <w:rFonts w:ascii="Times New Roman" w:hAnsi="Times New Roman" w:cs="Times New Roman"/>
          <w:sz w:val="24"/>
          <w:szCs w:val="24"/>
        </w:rPr>
        <w:t>этой лабораторной работе</w:t>
      </w:r>
      <w:r w:rsidR="00DA5040">
        <w:rPr>
          <w:rFonts w:ascii="Times New Roman" w:hAnsi="Times New Roman" w:cs="Times New Roman"/>
          <w:sz w:val="24"/>
          <w:szCs w:val="24"/>
        </w:rPr>
        <w:t xml:space="preserve"> мы реализуем решение системы линейных алгебраических уравнений методом Гаусса</w:t>
      </w:r>
      <w:r w:rsidR="005453DD">
        <w:rPr>
          <w:rFonts w:ascii="Times New Roman" w:hAnsi="Times New Roman" w:cs="Times New Roman"/>
          <w:sz w:val="24"/>
          <w:szCs w:val="24"/>
        </w:rPr>
        <w:t xml:space="preserve"> с выбором ведущего элемента</w:t>
      </w:r>
      <w:r w:rsidR="00DA5040">
        <w:rPr>
          <w:rFonts w:ascii="Times New Roman" w:hAnsi="Times New Roman" w:cs="Times New Roman"/>
          <w:sz w:val="24"/>
          <w:szCs w:val="24"/>
        </w:rPr>
        <w:t xml:space="preserve">. </w:t>
      </w:r>
      <w:r w:rsidRPr="00DE1BAB">
        <w:rPr>
          <w:rFonts w:ascii="Times New Roman" w:hAnsi="Times New Roman" w:cs="Times New Roman"/>
          <w:sz w:val="24"/>
          <w:szCs w:val="24"/>
        </w:rPr>
        <w:t>Мы проведем эксперименты</w:t>
      </w:r>
      <w:r w:rsidR="00DA5040">
        <w:rPr>
          <w:rFonts w:ascii="Times New Roman" w:hAnsi="Times New Roman" w:cs="Times New Roman"/>
          <w:sz w:val="24"/>
          <w:szCs w:val="24"/>
        </w:rPr>
        <w:t xml:space="preserve"> и </w:t>
      </w:r>
      <w:r w:rsidR="000B4924">
        <w:rPr>
          <w:rFonts w:ascii="Times New Roman" w:hAnsi="Times New Roman" w:cs="Times New Roman"/>
          <w:sz w:val="24"/>
          <w:szCs w:val="24"/>
        </w:rPr>
        <w:t>проверим</w:t>
      </w:r>
      <w:r w:rsidR="00DA5040">
        <w:rPr>
          <w:rFonts w:ascii="Times New Roman" w:hAnsi="Times New Roman" w:cs="Times New Roman"/>
          <w:sz w:val="24"/>
          <w:szCs w:val="24"/>
        </w:rPr>
        <w:t xml:space="preserve"> ответы</w:t>
      </w:r>
      <w:r w:rsidRPr="00DE1BA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838E9">
        <w:rPr>
          <w:rFonts w:ascii="Times New Roman" w:hAnsi="Times New Roman" w:cs="Times New Roman"/>
          <w:sz w:val="24"/>
          <w:szCs w:val="24"/>
        </w:rPr>
        <w:t>Автоматизация этого процесса поможет ускорить вычисления и уменьшит количество ошибок.</w:t>
      </w:r>
    </w:p>
    <w:p w14:paraId="39A4EE4F" w14:textId="5DAB6DAF" w:rsidR="00AA588F" w:rsidRDefault="00AA588F" w:rsidP="00E84A30">
      <w:pPr>
        <w:pStyle w:val="1"/>
        <w:spacing w:line="360" w:lineRule="auto"/>
        <w:ind w:firstLine="567"/>
        <w:rPr>
          <w:rFonts w:ascii="Times New Roman" w:hAnsi="Times New Roman"/>
          <w:color w:val="auto"/>
        </w:rPr>
      </w:pPr>
      <w:bookmarkStart w:id="1" w:name="_Toc182419047"/>
      <w:r>
        <w:rPr>
          <w:rFonts w:ascii="Times New Roman" w:hAnsi="Times New Roman"/>
          <w:color w:val="auto"/>
        </w:rPr>
        <w:lastRenderedPageBreak/>
        <w:t>Постановка задачи</w:t>
      </w:r>
      <w:bookmarkEnd w:id="1"/>
    </w:p>
    <w:p w14:paraId="55EA05BE" w14:textId="28AB0878" w:rsidR="00536B9D" w:rsidRPr="00536B9D" w:rsidRDefault="00536B9D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Задача состоит в том, чтобы создать консольное приложение, в котором пользователь сможет</w:t>
      </w:r>
      <w:r w:rsidR="00A9533C">
        <w:rPr>
          <w:rFonts w:ascii="Times New Roman" w:hAnsi="Times New Roman" w:cs="Times New Roman"/>
          <w:sz w:val="24"/>
        </w:rPr>
        <w:t xml:space="preserve"> ввести коэффициенты системы линейных уравнений </w:t>
      </w:r>
      <w:r w:rsidR="00D04ADF">
        <w:rPr>
          <w:rFonts w:ascii="Times New Roman" w:hAnsi="Times New Roman" w:cs="Times New Roman"/>
          <w:sz w:val="24"/>
        </w:rPr>
        <w:t xml:space="preserve">и </w:t>
      </w:r>
      <w:r w:rsidR="00C74CFA">
        <w:rPr>
          <w:rFonts w:ascii="Times New Roman" w:hAnsi="Times New Roman" w:cs="Times New Roman"/>
          <w:sz w:val="24"/>
        </w:rPr>
        <w:t>правую часть</w:t>
      </w:r>
      <w:r w:rsidR="00EF0E14">
        <w:rPr>
          <w:rFonts w:ascii="Times New Roman" w:hAnsi="Times New Roman" w:cs="Times New Roman"/>
          <w:sz w:val="24"/>
        </w:rPr>
        <w:t>. Программа выведет ответ и предложит решить систему с другой правой частью</w:t>
      </w:r>
      <w:r w:rsidR="00C74CFA">
        <w:rPr>
          <w:rFonts w:ascii="Times New Roman" w:hAnsi="Times New Roman" w:cs="Times New Roman"/>
          <w:sz w:val="24"/>
        </w:rPr>
        <w:t>.</w:t>
      </w:r>
    </w:p>
    <w:p w14:paraId="3700BBB3" w14:textId="77777777" w:rsidR="00AA588F" w:rsidRPr="00957967" w:rsidRDefault="00AA588F" w:rsidP="00E84A30">
      <w:pPr>
        <w:pStyle w:val="1"/>
        <w:spacing w:line="360" w:lineRule="auto"/>
        <w:ind w:firstLine="567"/>
        <w:rPr>
          <w:rFonts w:ascii="Times New Roman" w:hAnsi="Times New Roman"/>
          <w:color w:val="auto"/>
        </w:rPr>
      </w:pPr>
      <w:bookmarkStart w:id="2" w:name="_Toc26962564"/>
      <w:bookmarkStart w:id="3" w:name="_Toc182419048"/>
      <w:r>
        <w:rPr>
          <w:rFonts w:ascii="Times New Roman" w:hAnsi="Times New Roman"/>
          <w:color w:val="auto"/>
        </w:rPr>
        <w:lastRenderedPageBreak/>
        <w:t>Руководство пользователя</w:t>
      </w:r>
      <w:bookmarkEnd w:id="2"/>
      <w:bookmarkEnd w:id="3"/>
    </w:p>
    <w:p w14:paraId="67DC6C75" w14:textId="1343E85C" w:rsidR="006273C7" w:rsidRDefault="00C24FB5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Запустите программу</w:t>
      </w:r>
      <w:r w:rsidR="002A3EF3">
        <w:rPr>
          <w:rFonts w:ascii="Times New Roman" w:hAnsi="Times New Roman" w:cs="Times New Roman"/>
          <w:sz w:val="24"/>
        </w:rPr>
        <w:t xml:space="preserve"> (см. рис.1)</w:t>
      </w:r>
      <w:r>
        <w:rPr>
          <w:rFonts w:ascii="Times New Roman" w:hAnsi="Times New Roman" w:cs="Times New Roman"/>
          <w:sz w:val="24"/>
        </w:rPr>
        <w:t xml:space="preserve">. Введите </w:t>
      </w:r>
      <w:r w:rsidR="00EF0E14">
        <w:rPr>
          <w:rFonts w:ascii="Times New Roman" w:hAnsi="Times New Roman" w:cs="Times New Roman"/>
          <w:sz w:val="24"/>
        </w:rPr>
        <w:t>количество уравнений в системе</w:t>
      </w:r>
      <w:r w:rsidR="002A3EF3">
        <w:rPr>
          <w:rFonts w:ascii="Times New Roman" w:hAnsi="Times New Roman" w:cs="Times New Roman"/>
          <w:sz w:val="24"/>
        </w:rPr>
        <w:t xml:space="preserve"> линейных уравнений</w:t>
      </w:r>
      <w:r>
        <w:rPr>
          <w:rFonts w:ascii="Times New Roman" w:hAnsi="Times New Roman" w:cs="Times New Roman"/>
          <w:sz w:val="24"/>
        </w:rPr>
        <w:t xml:space="preserve">, </w:t>
      </w:r>
      <w:r w:rsidR="00EF0E14">
        <w:rPr>
          <w:rFonts w:ascii="Times New Roman" w:hAnsi="Times New Roman" w:cs="Times New Roman"/>
          <w:sz w:val="24"/>
        </w:rPr>
        <w:t xml:space="preserve">которую нужно решить, </w:t>
      </w:r>
      <w:r>
        <w:rPr>
          <w:rFonts w:ascii="Times New Roman" w:hAnsi="Times New Roman" w:cs="Times New Roman"/>
          <w:sz w:val="24"/>
        </w:rPr>
        <w:t>согласно указаниям на экране</w:t>
      </w:r>
      <w:r w:rsidR="00CA1198">
        <w:rPr>
          <w:rFonts w:ascii="Times New Roman" w:hAnsi="Times New Roman" w:cs="Times New Roman"/>
          <w:sz w:val="24"/>
        </w:rPr>
        <w:t xml:space="preserve"> (см. рис.</w:t>
      </w:r>
      <w:r w:rsidR="002A3EF3">
        <w:rPr>
          <w:rFonts w:ascii="Times New Roman" w:hAnsi="Times New Roman" w:cs="Times New Roman"/>
          <w:sz w:val="24"/>
        </w:rPr>
        <w:t>2</w:t>
      </w:r>
      <w:r w:rsidR="00EF0E14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. </w:t>
      </w:r>
      <w:r w:rsidR="00EF0E14">
        <w:rPr>
          <w:rFonts w:ascii="Times New Roman" w:hAnsi="Times New Roman" w:cs="Times New Roman"/>
          <w:sz w:val="24"/>
        </w:rPr>
        <w:t xml:space="preserve">Далее </w:t>
      </w:r>
      <w:r w:rsidR="0010745D">
        <w:rPr>
          <w:rFonts w:ascii="Times New Roman" w:hAnsi="Times New Roman" w:cs="Times New Roman"/>
          <w:sz w:val="24"/>
        </w:rPr>
        <w:t>введите матрицу, состоящую из коэффициентов</w:t>
      </w:r>
      <w:r w:rsidR="00EF0E14">
        <w:rPr>
          <w:rFonts w:ascii="Times New Roman" w:hAnsi="Times New Roman" w:cs="Times New Roman"/>
          <w:sz w:val="24"/>
        </w:rPr>
        <w:t xml:space="preserve"> </w:t>
      </w:r>
      <w:r w:rsidR="0010745D">
        <w:rPr>
          <w:rFonts w:ascii="Times New Roman" w:hAnsi="Times New Roman" w:cs="Times New Roman"/>
          <w:sz w:val="24"/>
        </w:rPr>
        <w:t xml:space="preserve">системы </w:t>
      </w:r>
      <w:r w:rsidR="002A3EF3">
        <w:rPr>
          <w:rFonts w:ascii="Times New Roman" w:hAnsi="Times New Roman" w:cs="Times New Roman"/>
          <w:sz w:val="24"/>
        </w:rPr>
        <w:t xml:space="preserve">линейных </w:t>
      </w:r>
      <w:r w:rsidR="0010745D">
        <w:rPr>
          <w:rFonts w:ascii="Times New Roman" w:hAnsi="Times New Roman" w:cs="Times New Roman"/>
          <w:sz w:val="24"/>
        </w:rPr>
        <w:t>уравнений</w:t>
      </w:r>
      <w:r w:rsidR="002A3EF3">
        <w:rPr>
          <w:rFonts w:ascii="Times New Roman" w:hAnsi="Times New Roman" w:cs="Times New Roman"/>
          <w:sz w:val="24"/>
        </w:rPr>
        <w:t xml:space="preserve"> (см. рис.3). Введите значение правой части системы линейных уравнений, на экран выведется ответ (см. рис.4). </w:t>
      </w:r>
      <w:r>
        <w:rPr>
          <w:rFonts w:ascii="Times New Roman" w:hAnsi="Times New Roman" w:cs="Times New Roman"/>
          <w:sz w:val="24"/>
        </w:rPr>
        <w:t>Если</w:t>
      </w:r>
      <w:r w:rsidR="002A3EF3">
        <w:rPr>
          <w:rFonts w:ascii="Times New Roman" w:hAnsi="Times New Roman" w:cs="Times New Roman"/>
          <w:sz w:val="24"/>
        </w:rPr>
        <w:t xml:space="preserve"> система оказалась несовместна, то на экран выведется сообщение об этом (см. рис.5). </w:t>
      </w:r>
      <w:r>
        <w:rPr>
          <w:rFonts w:ascii="Times New Roman" w:hAnsi="Times New Roman" w:cs="Times New Roman"/>
          <w:sz w:val="24"/>
        </w:rPr>
        <w:t xml:space="preserve"> </w:t>
      </w:r>
      <w:r w:rsidR="00980BE2">
        <w:rPr>
          <w:rFonts w:ascii="Times New Roman" w:hAnsi="Times New Roman" w:cs="Times New Roman"/>
          <w:sz w:val="24"/>
        </w:rPr>
        <w:t xml:space="preserve">Если система </w:t>
      </w:r>
      <w:r w:rsidR="00980BE2">
        <w:rPr>
          <w:rFonts w:ascii="Times New Roman" w:hAnsi="Times New Roman" w:cs="Times New Roman"/>
          <w:sz w:val="24"/>
        </w:rPr>
        <w:t>имеет бесконечно много решений</w:t>
      </w:r>
      <w:r w:rsidR="00980BE2">
        <w:rPr>
          <w:rFonts w:ascii="Times New Roman" w:hAnsi="Times New Roman" w:cs="Times New Roman"/>
          <w:sz w:val="24"/>
        </w:rPr>
        <w:t>, то на экран выведется сообщение об этом (см. рис.</w:t>
      </w:r>
      <w:r w:rsidR="00980BE2">
        <w:rPr>
          <w:rFonts w:ascii="Times New Roman" w:hAnsi="Times New Roman" w:cs="Times New Roman"/>
          <w:sz w:val="24"/>
        </w:rPr>
        <w:t>6</w:t>
      </w:r>
      <w:r w:rsidR="00980BE2">
        <w:rPr>
          <w:rFonts w:ascii="Times New Roman" w:hAnsi="Times New Roman" w:cs="Times New Roman"/>
          <w:sz w:val="24"/>
        </w:rPr>
        <w:t xml:space="preserve">). </w:t>
      </w:r>
      <w:r w:rsidR="00980BE2">
        <w:rPr>
          <w:rFonts w:ascii="Times New Roman" w:hAnsi="Times New Roman" w:cs="Times New Roman"/>
          <w:sz w:val="24"/>
        </w:rPr>
        <w:t xml:space="preserve">Если пользователь захочет решить систему линейных уравнений с другой правой частью, то после получения ответа может ввести </w:t>
      </w:r>
      <w:r w:rsidR="00980BE2" w:rsidRPr="00C24FB5">
        <w:rPr>
          <w:rFonts w:ascii="Times New Roman" w:hAnsi="Times New Roman" w:cs="Times New Roman"/>
          <w:sz w:val="24"/>
        </w:rPr>
        <w:t>‘1’</w:t>
      </w:r>
      <w:r w:rsidR="00980BE2">
        <w:rPr>
          <w:rFonts w:ascii="Times New Roman" w:hAnsi="Times New Roman" w:cs="Times New Roman"/>
          <w:sz w:val="24"/>
        </w:rPr>
        <w:t xml:space="preserve">, а затем новую правую часть, на экран выведется ответ (см. рис.7). Если пользователь захочет закончить работу программы, то может ввести </w:t>
      </w:r>
      <w:r w:rsidR="00980BE2" w:rsidRPr="00C24FB5">
        <w:rPr>
          <w:rFonts w:ascii="Times New Roman" w:hAnsi="Times New Roman" w:cs="Times New Roman"/>
          <w:sz w:val="24"/>
        </w:rPr>
        <w:t>‘</w:t>
      </w:r>
      <w:r w:rsidR="00980BE2">
        <w:rPr>
          <w:rFonts w:ascii="Times New Roman" w:hAnsi="Times New Roman" w:cs="Times New Roman"/>
          <w:sz w:val="24"/>
        </w:rPr>
        <w:t>2</w:t>
      </w:r>
      <w:r w:rsidR="00980BE2" w:rsidRPr="00C24FB5">
        <w:rPr>
          <w:rFonts w:ascii="Times New Roman" w:hAnsi="Times New Roman" w:cs="Times New Roman"/>
          <w:sz w:val="24"/>
        </w:rPr>
        <w:t>’</w:t>
      </w:r>
      <w:r w:rsidR="00980BE2">
        <w:rPr>
          <w:rFonts w:ascii="Times New Roman" w:hAnsi="Times New Roman" w:cs="Times New Roman"/>
          <w:sz w:val="24"/>
        </w:rPr>
        <w:t xml:space="preserve"> для завершения работы программы (см. рис.7).</w:t>
      </w:r>
    </w:p>
    <w:p w14:paraId="02F55CF4" w14:textId="5DE4A984" w:rsidR="00CA1198" w:rsidRDefault="00EF0E14" w:rsidP="00E84A30">
      <w:pPr>
        <w:keepNext/>
        <w:spacing w:line="360" w:lineRule="auto"/>
        <w:jc w:val="both"/>
      </w:pPr>
      <w:r w:rsidRPr="00EF0E14">
        <w:drawing>
          <wp:inline distT="0" distB="0" distL="0" distR="0" wp14:anchorId="28481EB2" wp14:editId="0729E624">
            <wp:extent cx="6120130" cy="32588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013D" w14:textId="5FAA7579" w:rsidR="00CA1198" w:rsidRDefault="00CA1198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t>. Экран с указаниями, который увидит пользователь, запустив программу</w:t>
      </w:r>
      <w:r w:rsidR="00D439B8"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491310C3" w14:textId="7CDF77C5" w:rsidR="00CA1198" w:rsidRDefault="00EF0E14" w:rsidP="00E84A30">
      <w:pPr>
        <w:keepNext/>
        <w:spacing w:line="360" w:lineRule="auto"/>
        <w:jc w:val="both"/>
      </w:pPr>
      <w:r w:rsidRPr="00EF0E14">
        <w:lastRenderedPageBreak/>
        <w:drawing>
          <wp:inline distT="0" distB="0" distL="0" distR="0" wp14:anchorId="2402B2D6" wp14:editId="47B2C819">
            <wp:extent cx="6120130" cy="324929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B315" w14:textId="7AB4D2EB" w:rsidR="00CA1198" w:rsidRDefault="00CA1198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A1198">
        <w:rPr>
          <w:rFonts w:ascii="Times New Roman" w:hAnsi="Times New Roman" w:cs="Times New Roman"/>
          <w:i w:val="0"/>
          <w:iCs w:val="0"/>
          <w:sz w:val="24"/>
          <w:szCs w:val="24"/>
        </w:rPr>
        <w:t>. Экран, который увидит пользователь</w:t>
      </w:r>
      <w:r w:rsidR="0010745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EF0E14">
        <w:rPr>
          <w:rFonts w:ascii="Times New Roman" w:hAnsi="Times New Roman" w:cs="Times New Roman"/>
          <w:i w:val="0"/>
          <w:iCs w:val="0"/>
          <w:sz w:val="24"/>
          <w:szCs w:val="24"/>
        </w:rPr>
        <w:t>после введенного количества уравнений системы</w:t>
      </w:r>
      <w:r w:rsidR="00D439B8"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634AD146" w14:textId="684B5025" w:rsidR="00CA1198" w:rsidRDefault="0010745D" w:rsidP="00E84A30">
      <w:pPr>
        <w:keepNext/>
        <w:spacing w:line="360" w:lineRule="auto"/>
        <w:jc w:val="both"/>
      </w:pPr>
      <w:r w:rsidRPr="0010745D">
        <w:drawing>
          <wp:inline distT="0" distB="0" distL="0" distR="0" wp14:anchorId="2C4E9D25" wp14:editId="30D196C9">
            <wp:extent cx="6120130" cy="3254375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C149" w14:textId="2F41D31D" w:rsidR="00CA1198" w:rsidRDefault="00CA1198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Экран, который увидит пользователь после </w:t>
      </w:r>
      <w:r w:rsidR="0010745D">
        <w:rPr>
          <w:rFonts w:ascii="Times New Roman" w:hAnsi="Times New Roman" w:cs="Times New Roman"/>
          <w:i w:val="0"/>
          <w:iCs w:val="0"/>
          <w:sz w:val="24"/>
          <w:szCs w:val="24"/>
        </w:rPr>
        <w:t>введенных коэффициентов системы линейных уравнений</w:t>
      </w:r>
      <w:r w:rsidRPr="00D439B8"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3AD8DBC2" w14:textId="49485642" w:rsidR="0010745D" w:rsidRDefault="0010745D" w:rsidP="00E84A30">
      <w:pPr>
        <w:keepNext/>
        <w:spacing w:line="360" w:lineRule="auto"/>
        <w:jc w:val="both"/>
      </w:pPr>
      <w:r w:rsidRPr="0010745D">
        <w:lastRenderedPageBreak/>
        <w:drawing>
          <wp:inline distT="0" distB="0" distL="0" distR="0" wp14:anchorId="7721EF7D" wp14:editId="09529F1A">
            <wp:extent cx="6120130" cy="32537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BC0F" w14:textId="2105208B" w:rsidR="0010745D" w:rsidRDefault="0010745D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4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>. Экран, который увидит пользователь, когда введёт правую часть системы линейных уравнений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, если не запросит решить систему линейных уравнений ещё раз с другой правой частью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0CE180E6" w14:textId="77777777" w:rsidR="002A3EF3" w:rsidRDefault="002A3EF3" w:rsidP="00E84A30">
      <w:pPr>
        <w:keepNext/>
        <w:spacing w:line="360" w:lineRule="auto"/>
        <w:jc w:val="both"/>
      </w:pPr>
      <w:r w:rsidRPr="002A3EF3">
        <w:drawing>
          <wp:inline distT="0" distB="0" distL="0" distR="0" wp14:anchorId="37282BE6" wp14:editId="5295D1E3">
            <wp:extent cx="6120130" cy="32397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8DBB" w14:textId="3052890D" w:rsidR="002A3EF3" w:rsidRDefault="002A3EF3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2A3EF3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2A3EF3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A3EF3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2A3EF3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5</w:t>
      </w:r>
      <w:r w:rsidRPr="002A3EF3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 Экран, который увидит пользователь, если введённая им система линейных уравнений несовместна.</w:t>
      </w:r>
    </w:p>
    <w:p w14:paraId="5F85277A" w14:textId="77777777" w:rsidR="00980BE2" w:rsidRDefault="00980BE2" w:rsidP="00E84A30">
      <w:pPr>
        <w:keepNext/>
        <w:spacing w:line="360" w:lineRule="auto"/>
        <w:jc w:val="both"/>
      </w:pPr>
      <w:r w:rsidRPr="00980BE2">
        <w:lastRenderedPageBreak/>
        <w:drawing>
          <wp:inline distT="0" distB="0" distL="0" distR="0" wp14:anchorId="1BB2CFE0" wp14:editId="22826E37">
            <wp:extent cx="6120130" cy="326834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D9AB" w14:textId="26798DAE" w:rsidR="00980BE2" w:rsidRPr="00980BE2" w:rsidRDefault="00980BE2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80BE2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980BE2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980BE2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980BE2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6</w:t>
      </w:r>
      <w:r w:rsidRPr="00980BE2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Экран, который увидит пользователь, если введённая им система линейных уравнений 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имеет бесконечно много решений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4BCFD145" w14:textId="77777777" w:rsidR="0010745D" w:rsidRDefault="0010745D" w:rsidP="00E84A30">
      <w:pPr>
        <w:keepNext/>
        <w:spacing w:line="360" w:lineRule="auto"/>
        <w:jc w:val="both"/>
      </w:pPr>
      <w:r w:rsidRPr="0010745D">
        <w:drawing>
          <wp:inline distT="0" distB="0" distL="0" distR="0" wp14:anchorId="11F64AA6" wp14:editId="54037779">
            <wp:extent cx="6120130" cy="32600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B26" w14:textId="708D8D98" w:rsidR="0010745D" w:rsidRDefault="0010745D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7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>Экран, который увидит пользователь, если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>запросит решить систему линейных уравнений ещё раз с другой правой часть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ю,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когда введёт 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новую </w:t>
      </w:r>
      <w:r w:rsidRPr="0010745D">
        <w:rPr>
          <w:rFonts w:ascii="Times New Roman" w:hAnsi="Times New Roman" w:cs="Times New Roman"/>
          <w:i w:val="0"/>
          <w:iCs w:val="0"/>
          <w:sz w:val="24"/>
          <w:szCs w:val="24"/>
        </w:rPr>
        <w:t>правую часть системы линейных уравнений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7620CA58" w14:textId="77777777" w:rsidR="002A3EF3" w:rsidRPr="002A3EF3" w:rsidRDefault="002A3EF3" w:rsidP="00E84A30">
      <w:pPr>
        <w:spacing w:line="360" w:lineRule="auto"/>
        <w:jc w:val="both"/>
      </w:pPr>
    </w:p>
    <w:p w14:paraId="1A76A8AF" w14:textId="08BDAFAE" w:rsidR="00AA588F" w:rsidRDefault="00AA588F" w:rsidP="00E84A30">
      <w:pPr>
        <w:pStyle w:val="1"/>
        <w:spacing w:line="360" w:lineRule="auto"/>
        <w:ind w:firstLine="567"/>
        <w:jc w:val="both"/>
        <w:rPr>
          <w:rFonts w:ascii="Times New Roman" w:hAnsi="Times New Roman"/>
          <w:color w:val="auto"/>
        </w:rPr>
      </w:pPr>
      <w:bookmarkStart w:id="4" w:name="_Toc26962565"/>
      <w:bookmarkStart w:id="5" w:name="_Toc182419049"/>
      <w:r w:rsidRPr="00B145FD">
        <w:rPr>
          <w:rFonts w:ascii="Times New Roman" w:hAnsi="Times New Roman"/>
          <w:color w:val="auto"/>
        </w:rPr>
        <w:lastRenderedPageBreak/>
        <w:t>Описание программной реализации</w:t>
      </w:r>
      <w:bookmarkEnd w:id="4"/>
      <w:bookmarkEnd w:id="5"/>
    </w:p>
    <w:p w14:paraId="70094FF2" w14:textId="1C66BBB9" w:rsidR="00872A53" w:rsidRDefault="0059643A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59643A">
        <w:rPr>
          <w:rFonts w:ascii="Times New Roman" w:hAnsi="Times New Roman" w:cs="Times New Roman"/>
          <w:sz w:val="24"/>
          <w:szCs w:val="24"/>
        </w:rPr>
        <w:t xml:space="preserve">Проект </w:t>
      </w:r>
      <w:r>
        <w:rPr>
          <w:rFonts w:ascii="Times New Roman" w:hAnsi="Times New Roman" w:cs="Times New Roman"/>
          <w:sz w:val="24"/>
          <w:szCs w:val="24"/>
        </w:rPr>
        <w:t xml:space="preserve">состоит из 3 файлов: </w:t>
      </w:r>
      <w:r w:rsidR="00980BE2">
        <w:rPr>
          <w:rFonts w:ascii="Times New Roman" w:hAnsi="Times New Roman" w:cs="Times New Roman"/>
          <w:sz w:val="24"/>
          <w:szCs w:val="24"/>
          <w:lang w:val="en-US"/>
        </w:rPr>
        <w:t>SLAE</w:t>
      </w:r>
      <w:r w:rsidRPr="0059643A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 w:rsidR="00A91262">
        <w:rPr>
          <w:rFonts w:ascii="Times New Roman" w:hAnsi="Times New Roman" w:cs="Times New Roman"/>
          <w:sz w:val="24"/>
          <w:szCs w:val="24"/>
        </w:rPr>
        <w:t xml:space="preserve"> </w:t>
      </w:r>
      <w:r w:rsidRPr="0059643A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содержит </w:t>
      </w:r>
      <w:r w:rsidR="009F0521">
        <w:rPr>
          <w:rFonts w:ascii="Times New Roman" w:hAnsi="Times New Roman" w:cs="Times New Roman"/>
          <w:sz w:val="24"/>
          <w:szCs w:val="24"/>
        </w:rPr>
        <w:t>вызовы)</w:t>
      </w:r>
      <w:r w:rsidRPr="0059643A">
        <w:rPr>
          <w:rFonts w:ascii="Times New Roman" w:hAnsi="Times New Roman" w:cs="Times New Roman"/>
          <w:sz w:val="24"/>
          <w:szCs w:val="24"/>
        </w:rPr>
        <w:t xml:space="preserve">, </w:t>
      </w:r>
      <w:r w:rsidR="00EA1BF3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59643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A91262">
        <w:rPr>
          <w:rFonts w:ascii="Times New Roman" w:hAnsi="Times New Roman" w:cs="Times New Roman"/>
          <w:sz w:val="24"/>
          <w:szCs w:val="24"/>
        </w:rPr>
        <w:t xml:space="preserve"> </w:t>
      </w:r>
      <w:r w:rsidR="009F0521">
        <w:rPr>
          <w:rFonts w:ascii="Times New Roman" w:hAnsi="Times New Roman" w:cs="Times New Roman"/>
          <w:sz w:val="24"/>
          <w:szCs w:val="24"/>
        </w:rPr>
        <w:t>(содержит список всех функций</w:t>
      </w:r>
      <w:r w:rsidR="00980BE2" w:rsidRPr="00980BE2">
        <w:rPr>
          <w:rFonts w:ascii="Times New Roman" w:hAnsi="Times New Roman" w:cs="Times New Roman"/>
          <w:sz w:val="24"/>
          <w:szCs w:val="24"/>
        </w:rPr>
        <w:t xml:space="preserve"> </w:t>
      </w:r>
      <w:r w:rsidR="00980BE2">
        <w:rPr>
          <w:rFonts w:ascii="Times New Roman" w:hAnsi="Times New Roman" w:cs="Times New Roman"/>
          <w:sz w:val="24"/>
          <w:szCs w:val="24"/>
        </w:rPr>
        <w:t xml:space="preserve">и </w:t>
      </w:r>
      <w:r w:rsidR="00EA1BF3">
        <w:rPr>
          <w:rFonts w:ascii="Times New Roman" w:hAnsi="Times New Roman" w:cs="Times New Roman"/>
          <w:sz w:val="24"/>
          <w:szCs w:val="24"/>
        </w:rPr>
        <w:t>реализацию классов</w:t>
      </w:r>
      <w:r w:rsidR="009F0521">
        <w:rPr>
          <w:rFonts w:ascii="Times New Roman" w:hAnsi="Times New Roman" w:cs="Times New Roman"/>
          <w:sz w:val="24"/>
          <w:szCs w:val="24"/>
        </w:rPr>
        <w:t>)</w:t>
      </w:r>
      <w:r w:rsidRPr="0059643A">
        <w:rPr>
          <w:rFonts w:ascii="Times New Roman" w:hAnsi="Times New Roman" w:cs="Times New Roman"/>
          <w:sz w:val="24"/>
          <w:szCs w:val="24"/>
        </w:rPr>
        <w:t xml:space="preserve">, </w:t>
      </w:r>
      <w:r w:rsidR="00EA1BF3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59643A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 w:rsidR="00A91262">
        <w:rPr>
          <w:rFonts w:ascii="Times New Roman" w:hAnsi="Times New Roman" w:cs="Times New Roman"/>
          <w:sz w:val="24"/>
          <w:szCs w:val="24"/>
        </w:rPr>
        <w:t xml:space="preserve"> </w:t>
      </w:r>
      <w:r w:rsidR="009F0521">
        <w:rPr>
          <w:rFonts w:ascii="Times New Roman" w:hAnsi="Times New Roman" w:cs="Times New Roman"/>
          <w:sz w:val="24"/>
          <w:szCs w:val="24"/>
        </w:rPr>
        <w:t>(содержит</w:t>
      </w:r>
      <w:r w:rsidR="00A91262">
        <w:rPr>
          <w:rFonts w:ascii="Times New Roman" w:hAnsi="Times New Roman" w:cs="Times New Roman"/>
          <w:sz w:val="24"/>
          <w:szCs w:val="24"/>
        </w:rPr>
        <w:t xml:space="preserve"> реализацию функций, используемых в проекте</w:t>
      </w:r>
      <w:r w:rsidR="009F0521">
        <w:rPr>
          <w:rFonts w:ascii="Times New Roman" w:hAnsi="Times New Roman" w:cs="Times New Roman"/>
          <w:sz w:val="24"/>
          <w:szCs w:val="24"/>
        </w:rPr>
        <w:t>)</w:t>
      </w:r>
      <w:r w:rsidRPr="0059643A">
        <w:rPr>
          <w:rFonts w:ascii="Times New Roman" w:hAnsi="Times New Roman" w:cs="Times New Roman"/>
          <w:sz w:val="24"/>
          <w:szCs w:val="24"/>
        </w:rPr>
        <w:t>.</w:t>
      </w:r>
      <w:r w:rsidR="00CA1198" w:rsidRPr="00CA1198">
        <w:t xml:space="preserve"> </w:t>
      </w:r>
    </w:p>
    <w:p w14:paraId="3CF99D3C" w14:textId="7CD9CCC2" w:rsidR="00A91262" w:rsidRDefault="00A91262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все</w:t>
      </w:r>
      <w:r w:rsidR="00EA1BF3">
        <w:rPr>
          <w:rFonts w:ascii="Times New Roman" w:hAnsi="Times New Roman" w:cs="Times New Roman"/>
          <w:sz w:val="24"/>
          <w:szCs w:val="24"/>
        </w:rPr>
        <w:t xml:space="preserve"> классы, </w:t>
      </w:r>
      <w:r>
        <w:rPr>
          <w:rFonts w:ascii="Times New Roman" w:hAnsi="Times New Roman" w:cs="Times New Roman"/>
          <w:sz w:val="24"/>
          <w:szCs w:val="24"/>
        </w:rPr>
        <w:t>функции и их принцип работы:</w:t>
      </w:r>
    </w:p>
    <w:p w14:paraId="2628311F" w14:textId="52881380" w:rsidR="00EA1BF3" w:rsidRDefault="00EA1BF3" w:rsidP="00E84A30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Шаблонный класс вектор:</w:t>
      </w:r>
    </w:p>
    <w:p w14:paraId="31B332F5" w14:textId="77777777" w:rsidR="00740DE6" w:rsidRDefault="00EA1BF3" w:rsidP="00E84A30">
      <w:pPr>
        <w:pStyle w:val="a5"/>
        <w:keepNext/>
        <w:spacing w:line="360" w:lineRule="auto"/>
        <w:jc w:val="both"/>
      </w:pPr>
      <w:r w:rsidRPr="00EA1BF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B32C1C" wp14:editId="667DDD3E">
            <wp:extent cx="6120130" cy="4216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E07E" w14:textId="2D75FF55" w:rsidR="00EA1BF3" w:rsidRPr="00740DE6" w:rsidRDefault="00740DE6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36"/>
          <w:szCs w:val="36"/>
        </w:rPr>
      </w:pP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8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>. Класс вектор (ч.1)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394048F5" w14:textId="77777777" w:rsidR="00740DE6" w:rsidRDefault="00C0373F" w:rsidP="00E84A30">
      <w:pPr>
        <w:pStyle w:val="a5"/>
        <w:keepNext/>
        <w:spacing w:line="360" w:lineRule="auto"/>
        <w:jc w:val="both"/>
      </w:pPr>
      <w:r w:rsidRPr="00C0373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B5AFD9" wp14:editId="4809E4C8">
            <wp:extent cx="6120130" cy="61201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4E42" w14:textId="50EAC655" w:rsidR="00CD6517" w:rsidRPr="00740DE6" w:rsidRDefault="00740DE6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36"/>
          <w:szCs w:val="36"/>
        </w:rPr>
      </w:pP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9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>. Класс вектор (ч.2)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51BC7F8C" w14:textId="26F91A9D" w:rsidR="00EA1BF3" w:rsidRPr="00EA1BF3" w:rsidRDefault="00EA1BF3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1BF3">
        <w:rPr>
          <w:rFonts w:ascii="Times New Roman" w:hAnsi="Times New Roman" w:cs="Times New Roman"/>
          <w:sz w:val="24"/>
          <w:szCs w:val="24"/>
        </w:rPr>
        <w:t xml:space="preserve">Переменные: </w:t>
      </w:r>
      <w:r w:rsidRPr="00EA1BF3">
        <w:rPr>
          <w:rFonts w:ascii="Consolas" w:hAnsi="Consolas" w:cs="Cascadia Mono"/>
          <w:color w:val="0000FF"/>
          <w:sz w:val="24"/>
          <w:szCs w:val="24"/>
          <w:highlight w:val="white"/>
        </w:rPr>
        <w:t>T</w:t>
      </w:r>
      <w:r w:rsidRPr="00EA1BF3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* </w:t>
      </w:r>
      <w:proofErr w:type="spellStart"/>
      <w:r w:rsidRPr="00EA1BF3">
        <w:rPr>
          <w:rFonts w:ascii="Consolas" w:hAnsi="Consolas" w:cs="Cascadia Mono"/>
          <w:color w:val="000000"/>
          <w:sz w:val="24"/>
          <w:szCs w:val="24"/>
          <w:highlight w:val="white"/>
        </w:rPr>
        <w:t>m_x</w:t>
      </w:r>
      <w:proofErr w:type="spellEnd"/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="00C67961">
        <w:rPr>
          <w:rFonts w:ascii="Times New Roman" w:hAnsi="Times New Roman" w:cs="Times New Roman"/>
          <w:sz w:val="24"/>
        </w:rPr>
        <w:t>(см. рис.8)</w:t>
      </w:r>
      <w:r w:rsidR="00C67961" w:rsidRPr="00C67961">
        <w:rPr>
          <w:rFonts w:ascii="Times New Roman" w:hAnsi="Times New Roman" w:cs="Times New Roman"/>
          <w:sz w:val="24"/>
        </w:rPr>
        <w:t xml:space="preserve"> </w:t>
      </w:r>
      <w:r w:rsidR="00A30642"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– </w:t>
      </w:r>
      <w:r w:rsidR="00A30642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массив элементов шаблонного типа,</w:t>
      </w:r>
      <w:r w:rsidRPr="00EA1BF3">
        <w:rPr>
          <w:rFonts w:ascii="Consolas" w:hAnsi="Consolas" w:cs="Cascadia Mono"/>
          <w:color w:val="0000FF"/>
          <w:sz w:val="24"/>
          <w:szCs w:val="24"/>
          <w:highlight w:val="white"/>
        </w:rPr>
        <w:t xml:space="preserve"> </w:t>
      </w:r>
      <w:proofErr w:type="spellStart"/>
      <w:r w:rsidRPr="00EA1BF3">
        <w:rPr>
          <w:rFonts w:ascii="Consolas" w:hAnsi="Consolas" w:cs="Cascadia Mono"/>
          <w:color w:val="0000FF"/>
          <w:sz w:val="24"/>
          <w:szCs w:val="24"/>
          <w:highlight w:val="white"/>
        </w:rPr>
        <w:t>int</w:t>
      </w:r>
      <w:proofErr w:type="spellEnd"/>
      <w:r w:rsidRPr="00EA1BF3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EA1BF3">
        <w:rPr>
          <w:rFonts w:ascii="Consolas" w:hAnsi="Consolas" w:cs="Cascadia Mono"/>
          <w:color w:val="000000"/>
          <w:sz w:val="24"/>
          <w:szCs w:val="24"/>
          <w:highlight w:val="white"/>
        </w:rPr>
        <w:t>size</w:t>
      </w:r>
      <w:proofErr w:type="spellEnd"/>
      <w:r w:rsidR="00C67961" w:rsidRPr="00C67961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="00C67961">
        <w:rPr>
          <w:rFonts w:ascii="Times New Roman" w:hAnsi="Times New Roman" w:cs="Times New Roman"/>
          <w:sz w:val="24"/>
        </w:rPr>
        <w:t>(см. рис.8)</w:t>
      </w:r>
      <w:r w:rsid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– </w:t>
      </w:r>
      <w:r w:rsidR="00A30642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количество элементов в массиве</w:t>
      </w:r>
      <w:r w:rsidRPr="00EA1BF3">
        <w:rPr>
          <w:rFonts w:ascii="Consolas" w:hAnsi="Consolas" w:cs="Cascadia Mono"/>
          <w:color w:val="000000"/>
          <w:sz w:val="19"/>
          <w:szCs w:val="19"/>
          <w:highlight w:val="white"/>
        </w:rPr>
        <w:t>;</w:t>
      </w:r>
    </w:p>
    <w:p w14:paraId="0D36831A" w14:textId="70F104C2" w:rsidR="00EA1BF3" w:rsidRPr="00A30642" w:rsidRDefault="00A30642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>my_vector</w:t>
      </w:r>
      <w:proofErr w:type="spellEnd"/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8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по умолчанию, создаёт вектор из 10 нулей;</w:t>
      </w:r>
    </w:p>
    <w:p w14:paraId="426C54FE" w14:textId="38B7D926" w:rsidR="00A30642" w:rsidRPr="00A30642" w:rsidRDefault="00A30642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A3064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my</w:t>
      </w:r>
      <w:r w:rsidRPr="00A30642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A3064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vector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A3064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A30642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size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, </w:t>
      </w:r>
      <w:r w:rsidRPr="00A30642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A30642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value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= </w:t>
      </w:r>
      <w:r w:rsidRPr="00A30642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A30642">
        <w:rPr>
          <w:rFonts w:ascii="Consolas" w:hAnsi="Consolas" w:cs="Cascadia Mono"/>
          <w:color w:val="000000"/>
          <w:sz w:val="24"/>
          <w:szCs w:val="24"/>
          <w:highlight w:val="white"/>
        </w:rPr>
        <w:t>())</w:t>
      </w:r>
      <w:r w:rsidRPr="00A30642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8</w:t>
      </w:r>
      <w:r w:rsidR="00740DE6">
        <w:rPr>
          <w:rFonts w:ascii="Times New Roman" w:hAnsi="Times New Roman" w:cs="Times New Roman"/>
          <w:sz w:val="24"/>
        </w:rPr>
        <w:t>)</w:t>
      </w:r>
      <w:r w:rsidR="00CD6517">
        <w:rPr>
          <w:rFonts w:ascii="Times New Roman" w:hAnsi="Times New Roman" w:cs="Times New Roman"/>
          <w:color w:val="000000"/>
          <w:sz w:val="24"/>
          <w:szCs w:val="24"/>
        </w:rPr>
        <w:t xml:space="preserve"> с параметрами</w:t>
      </w:r>
      <w:r w:rsidRPr="00A3064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создаёт</w:t>
      </w:r>
      <w:r w:rsidRPr="00A30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вектор</w:t>
      </w:r>
      <w:r w:rsidRPr="00A30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из заданного количества элементов заданными элементами;</w:t>
      </w:r>
    </w:p>
    <w:p w14:paraId="211F77CF" w14:textId="79F123C6" w:rsidR="00A30642" w:rsidRPr="00CD6517" w:rsidRDefault="00CD6517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CD6517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my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_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vector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CD6517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const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vector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CD6517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other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CD6517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8</w:t>
      </w:r>
      <w:r w:rsidR="00740DE6">
        <w:rPr>
          <w:rFonts w:ascii="Times New Roman" w:hAnsi="Times New Roman" w:cs="Times New Roman"/>
          <w:sz w:val="24"/>
        </w:rPr>
        <w:t>)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копирования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копирует размер из другого вектора, выделяет новую память такого же размера, поэлементно копирует из другого вектора в новый и возвращает новый вектор;</w:t>
      </w:r>
    </w:p>
    <w:p w14:paraId="7984A4EB" w14:textId="51227C69" w:rsidR="00CD6517" w:rsidRPr="00CD6517" w:rsidRDefault="00CD6517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CD6517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my</w:t>
      </w:r>
      <w:r w:rsidRPr="00CD6517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CD6517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vector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CD6517">
        <w:rPr>
          <w:rFonts w:ascii="Consolas" w:hAnsi="Consolas" w:cs="Cascadia Mono"/>
          <w:color w:val="008080"/>
          <w:sz w:val="24"/>
          <w:szCs w:val="24"/>
          <w:highlight w:val="white"/>
          <w:lang w:val="en-US"/>
        </w:rPr>
        <w:t>operator</w:t>
      </w:r>
      <w:r w:rsidRPr="00CD6517">
        <w:rPr>
          <w:rFonts w:ascii="Consolas" w:hAnsi="Consolas" w:cs="Cascadia Mono"/>
          <w:color w:val="008080"/>
          <w:sz w:val="24"/>
          <w:szCs w:val="24"/>
          <w:highlight w:val="white"/>
        </w:rPr>
        <w:t>=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CD6517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const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CD6517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vector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CD6517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other</w:t>
      </w: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CD6517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оператор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8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присваивания, если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данный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вектор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не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равен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другому</w:t>
      </w:r>
      <w:r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то удаляет данный вектор, </w:t>
      </w: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копирует размер другого вектора и выделяет память такого же размера,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поэлементно копирует из другого вектора в новый и возвращает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ссылку на </w:t>
      </w:r>
      <w:r>
        <w:rPr>
          <w:rFonts w:ascii="Times New Roman" w:hAnsi="Times New Roman" w:cs="Times New Roman"/>
          <w:color w:val="000000"/>
          <w:sz w:val="24"/>
          <w:szCs w:val="24"/>
        </w:rPr>
        <w:t>новый вектор;</w:t>
      </w:r>
    </w:p>
    <w:p w14:paraId="516F12FF" w14:textId="3A1B8581" w:rsidR="00CD6517" w:rsidRPr="00C0373F" w:rsidRDefault="00CD6517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~</w:t>
      </w:r>
      <w:proofErr w:type="spellStart"/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my_vector</w:t>
      </w:r>
      <w:proofErr w:type="spellEnd"/>
      <w:r w:rsidRPr="00CD6517">
        <w:rPr>
          <w:rFonts w:ascii="Consolas" w:hAnsi="Consolas" w:cs="Cascadia Mono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деструктор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9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>, удаляет вектор</w:t>
      </w:r>
      <w:r w:rsidR="00C0373F">
        <w:rPr>
          <w:rFonts w:ascii="Times New Roman" w:hAnsi="Times New Roman" w:cs="Times New Roman"/>
          <w:color w:val="000000"/>
          <w:sz w:val="24"/>
          <w:szCs w:val="24"/>
        </w:rPr>
        <w:t>, освобождая динамически выделенную память;</w:t>
      </w:r>
    </w:p>
    <w:p w14:paraId="309921A1" w14:textId="510ADE27" w:rsidR="00C0373F" w:rsidRDefault="00C0373F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0373F">
        <w:rPr>
          <w:rFonts w:ascii="Consolas" w:hAnsi="Consolas" w:cs="Times New Roman"/>
          <w:sz w:val="24"/>
          <w:szCs w:val="24"/>
        </w:rPr>
        <w:t xml:space="preserve"> </w:t>
      </w:r>
      <w:r w:rsidRPr="00C0373F">
        <w:rPr>
          <w:rFonts w:ascii="Consolas" w:hAnsi="Consolas" w:cs="Times New Roman"/>
          <w:color w:val="0000FF"/>
          <w:sz w:val="24"/>
          <w:szCs w:val="24"/>
          <w:highlight w:val="white"/>
          <w:lang w:val="en-US"/>
        </w:rPr>
        <w:t>void</w:t>
      </w:r>
      <w:r w:rsidRPr="00C0373F">
        <w:rPr>
          <w:rFonts w:ascii="Consolas" w:hAnsi="Consolas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0373F">
        <w:rPr>
          <w:rFonts w:ascii="Consolas" w:hAnsi="Consolas" w:cs="Times New Roman"/>
          <w:color w:val="000000"/>
          <w:sz w:val="24"/>
          <w:szCs w:val="24"/>
          <w:highlight w:val="white"/>
          <w:lang w:val="en-US"/>
        </w:rPr>
        <w:t>setVector</w:t>
      </w:r>
      <w:proofErr w:type="spellEnd"/>
      <w:r w:rsidRPr="00C0373F">
        <w:rPr>
          <w:rFonts w:ascii="Consolas" w:hAnsi="Consolas" w:cs="Times New Roman"/>
          <w:color w:val="000000"/>
          <w:sz w:val="24"/>
          <w:szCs w:val="24"/>
          <w:highlight w:val="white"/>
        </w:rPr>
        <w:t>(</w:t>
      </w:r>
      <w:r w:rsidRPr="00C0373F">
        <w:rPr>
          <w:rFonts w:ascii="Consolas" w:hAnsi="Consolas" w:cs="Times New Roman"/>
          <w:color w:val="0000FF"/>
          <w:sz w:val="24"/>
          <w:szCs w:val="24"/>
          <w:highlight w:val="white"/>
          <w:lang w:val="en-US"/>
        </w:rPr>
        <w:t>int</w:t>
      </w:r>
      <w:r w:rsidRPr="00C0373F">
        <w:rPr>
          <w:rFonts w:ascii="Consolas" w:hAnsi="Consolas" w:cs="Times New Roman"/>
          <w:color w:val="000000"/>
          <w:sz w:val="24"/>
          <w:szCs w:val="24"/>
          <w:highlight w:val="white"/>
        </w:rPr>
        <w:t xml:space="preserve"> </w:t>
      </w:r>
      <w:r w:rsidRPr="00C0373F">
        <w:rPr>
          <w:rFonts w:ascii="Consolas" w:hAnsi="Consolas" w:cs="Times New Roman"/>
          <w:color w:val="808080"/>
          <w:sz w:val="24"/>
          <w:szCs w:val="24"/>
          <w:highlight w:val="white"/>
          <w:lang w:val="en-US"/>
        </w:rPr>
        <w:t>size</w:t>
      </w:r>
      <w:r w:rsidRPr="00C0373F">
        <w:rPr>
          <w:rFonts w:ascii="Consolas" w:hAnsi="Consolas" w:cs="Times New Roman"/>
          <w:color w:val="000000"/>
          <w:sz w:val="24"/>
          <w:szCs w:val="24"/>
          <w:highlight w:val="white"/>
        </w:rPr>
        <w:t>)</w:t>
      </w:r>
      <w:r w:rsidRPr="00C0373F">
        <w:rPr>
          <w:rFonts w:ascii="Consolas" w:hAnsi="Consolas" w:cs="Times New Roman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9</w:t>
      </w:r>
      <w:r w:rsidR="00740DE6">
        <w:rPr>
          <w:rFonts w:ascii="Times New Roman" w:hAnsi="Times New Roman" w:cs="Times New Roman"/>
          <w:sz w:val="24"/>
        </w:rPr>
        <w:t>)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которая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позволяет вводить вектор с клавиатуры, с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оздает временный массив </w:t>
      </w:r>
      <w:proofErr w:type="spellStart"/>
      <w:r w:rsidRPr="00C0373F">
        <w:rPr>
          <w:rFonts w:ascii="Consolas" w:hAnsi="Consolas" w:cs="Times New Roman"/>
          <w:color w:val="000000"/>
          <w:sz w:val="24"/>
          <w:szCs w:val="24"/>
        </w:rPr>
        <w:t>new_data</w:t>
      </w:r>
      <w:proofErr w:type="spellEnd"/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и заполняет его из </w:t>
      </w:r>
      <w:proofErr w:type="spellStart"/>
      <w:r w:rsidRPr="00C0373F">
        <w:rPr>
          <w:rFonts w:ascii="Consolas" w:hAnsi="Consolas" w:cs="Times New Roman"/>
          <w:color w:val="000000"/>
          <w:sz w:val="24"/>
          <w:szCs w:val="24"/>
        </w:rPr>
        <w:t>std</w:t>
      </w:r>
      <w:proofErr w:type="spellEnd"/>
      <w:r w:rsidRPr="00C0373F">
        <w:rPr>
          <w:rFonts w:ascii="Consolas" w:hAnsi="Consolas" w:cs="Times New Roman"/>
          <w:color w:val="000000"/>
          <w:sz w:val="24"/>
          <w:szCs w:val="24"/>
        </w:rPr>
        <w:t>::</w:t>
      </w:r>
      <w:proofErr w:type="spellStart"/>
      <w:r w:rsidRPr="00C0373F">
        <w:rPr>
          <w:rFonts w:ascii="Consolas" w:hAnsi="Consolas" w:cs="Times New Roman"/>
          <w:color w:val="000000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, о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>свобождает старую память вектора</w:t>
      </w:r>
      <w:r>
        <w:rPr>
          <w:rFonts w:ascii="Times New Roman" w:hAnsi="Times New Roman" w:cs="Times New Roman"/>
          <w:color w:val="000000"/>
          <w:sz w:val="24"/>
          <w:szCs w:val="24"/>
        </w:rPr>
        <w:t>, в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>ыделяет новую память нужного размера</w:t>
      </w:r>
      <w:r>
        <w:rPr>
          <w:rFonts w:ascii="Times New Roman" w:hAnsi="Times New Roman" w:cs="Times New Roman"/>
          <w:color w:val="000000"/>
          <w:sz w:val="24"/>
          <w:szCs w:val="24"/>
        </w:rPr>
        <w:t>, к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>опирует данные из временного массива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и о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>свобождает временную память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0FAA16B2" w14:textId="63E758B5" w:rsidR="00C0373F" w:rsidRPr="00C0373F" w:rsidRDefault="00C0373F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proofErr w:type="spellStart"/>
      <w:r w:rsidRPr="00C0373F">
        <w:rPr>
          <w:rFonts w:ascii="Consolas" w:hAnsi="Consolas" w:cs="Cascadia Mono"/>
          <w:color w:val="0000FF"/>
          <w:sz w:val="24"/>
          <w:szCs w:val="24"/>
          <w:highlight w:val="white"/>
        </w:rPr>
        <w:t>void</w:t>
      </w:r>
      <w:proofErr w:type="spellEnd"/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>print</w:t>
      </w:r>
      <w:proofErr w:type="spellEnd"/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9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вывода вектора, выводит элементы в строчку через пробел, добавляя в конце переход на новую строку;</w:t>
      </w:r>
    </w:p>
    <w:p w14:paraId="2F051634" w14:textId="5333C8D3" w:rsidR="00C0373F" w:rsidRPr="00C0373F" w:rsidRDefault="00C0373F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C0373F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T</w:t>
      </w:r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C0373F">
        <w:rPr>
          <w:rFonts w:ascii="Consolas" w:hAnsi="Consolas" w:cs="Cascadia Mono"/>
          <w:color w:val="008080"/>
          <w:sz w:val="24"/>
          <w:szCs w:val="24"/>
          <w:highlight w:val="white"/>
          <w:lang w:val="en-US"/>
        </w:rPr>
        <w:t>operator</w:t>
      </w:r>
      <w:r w:rsidRPr="00C0373F">
        <w:rPr>
          <w:rFonts w:ascii="Consolas" w:hAnsi="Consolas" w:cs="Cascadia Mono"/>
          <w:color w:val="008080"/>
          <w:sz w:val="24"/>
          <w:szCs w:val="24"/>
          <w:highlight w:val="white"/>
        </w:rPr>
        <w:t xml:space="preserve"> []</w:t>
      </w:r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(</w:t>
      </w:r>
      <w:r w:rsidRPr="00C0373F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C0373F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index</w:t>
      </w:r>
      <w:r w:rsidRPr="00C0373F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C0373F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оператор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9</w:t>
      </w:r>
      <w:r w:rsidR="00740DE6">
        <w:rPr>
          <w:rFonts w:ascii="Times New Roman" w:hAnsi="Times New Roman" w:cs="Times New Roman"/>
          <w:sz w:val="24"/>
        </w:rPr>
        <w:t>)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доступа</w:t>
      </w: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по индексу, по индексу возвращает элемент массива внутри вектора;</w:t>
      </w:r>
    </w:p>
    <w:p w14:paraId="3CB7C593" w14:textId="3F6D77CF" w:rsidR="00C0373F" w:rsidRDefault="00C0373F" w:rsidP="00E84A30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Шаблонный </w:t>
      </w:r>
      <w:r>
        <w:rPr>
          <w:rFonts w:ascii="Times New Roman" w:hAnsi="Times New Roman" w:cs="Times New Roman"/>
          <w:color w:val="000000"/>
          <w:sz w:val="24"/>
          <w:szCs w:val="24"/>
        </w:rPr>
        <w:t>класс матрица</w:t>
      </w:r>
      <w:r w:rsidR="00BC7483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6AEF9230" w14:textId="77777777" w:rsidR="00740DE6" w:rsidRDefault="00BC7483" w:rsidP="00E84A30">
      <w:pPr>
        <w:pStyle w:val="a5"/>
        <w:keepNext/>
        <w:spacing w:line="360" w:lineRule="auto"/>
        <w:ind w:left="360"/>
        <w:jc w:val="both"/>
      </w:pPr>
      <w:r w:rsidRPr="00BC7483">
        <w:rPr>
          <w:rFonts w:ascii="Times New Roman" w:hAnsi="Times New Roman" w:cs="Times New Roman"/>
          <w:color w:val="000000"/>
          <w:sz w:val="24"/>
          <w:szCs w:val="24"/>
        </w:rPr>
        <w:drawing>
          <wp:inline distT="0" distB="0" distL="0" distR="0" wp14:anchorId="4D509738" wp14:editId="393B9F03">
            <wp:extent cx="6120130" cy="34334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2041" w14:textId="42F977A8" w:rsidR="00BC7483" w:rsidRPr="00740DE6" w:rsidRDefault="00740DE6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000000"/>
          <w:sz w:val="36"/>
          <w:szCs w:val="36"/>
        </w:rPr>
      </w:pP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10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>. Класс матрица.</w:t>
      </w:r>
    </w:p>
    <w:p w14:paraId="5E4F2233" w14:textId="1CD1C335" w:rsidR="00C0373F" w:rsidRDefault="00BC7483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Класс матрица наследуется от класса вектор как вектор векторов</w:t>
      </w:r>
      <w:r w:rsidR="00C67961" w:rsidRPr="00C679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67961">
        <w:rPr>
          <w:rFonts w:ascii="Times New Roman" w:hAnsi="Times New Roman" w:cs="Times New Roman"/>
          <w:sz w:val="24"/>
        </w:rPr>
        <w:t>(см. рис.</w:t>
      </w:r>
      <w:r w:rsidR="00C67961" w:rsidRPr="00C67961">
        <w:rPr>
          <w:rFonts w:ascii="Times New Roman" w:hAnsi="Times New Roman" w:cs="Times New Roman"/>
          <w:sz w:val="24"/>
        </w:rPr>
        <w:t>10</w:t>
      </w:r>
      <w:r w:rsidR="00C67961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72C38BA" w14:textId="04469244" w:rsidR="00BC7483" w:rsidRPr="00F0778D" w:rsidRDefault="00BC7483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proofErr w:type="spellStart"/>
      <w:r w:rsidRPr="00BC7483">
        <w:rPr>
          <w:rFonts w:ascii="Consolas" w:hAnsi="Consolas" w:cs="Times New Roman"/>
          <w:color w:val="0000FF"/>
          <w:sz w:val="24"/>
          <w:szCs w:val="24"/>
          <w:highlight w:val="white"/>
        </w:rPr>
        <w:t>my_matrix</w:t>
      </w:r>
      <w:proofErr w:type="spellEnd"/>
      <w:r w:rsidRPr="00BC7483">
        <w:rPr>
          <w:rFonts w:ascii="Consolas" w:hAnsi="Consolas" w:cs="Times New Roman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Times New Roman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по умолчанию, вызывает</w:t>
      </w:r>
      <w:r w:rsidR="00191582">
        <w:rPr>
          <w:rFonts w:ascii="Times New Roman" w:hAnsi="Times New Roman" w:cs="Times New Roman"/>
          <w:color w:val="000000"/>
          <w:sz w:val="24"/>
          <w:szCs w:val="24"/>
        </w:rPr>
        <w:t xml:space="preserve"> конструктор по умолчанию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родительского класса вектор;</w:t>
      </w:r>
    </w:p>
    <w:p w14:paraId="77E3412A" w14:textId="5300EBC0" w:rsidR="00F0778D" w:rsidRPr="00F0778D" w:rsidRDefault="00F0778D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my</w:t>
      </w:r>
      <w:r w:rsidRPr="00F0778D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matrix</w:t>
      </w:r>
      <w:r w:rsidRPr="00F0778D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F0778D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F0778D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size</w:t>
      </w:r>
      <w:r w:rsidRPr="00F0778D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F0778D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 w:rsidR="00425C14">
        <w:rPr>
          <w:rFonts w:ascii="Times New Roman" w:hAnsi="Times New Roman" w:cs="Times New Roman"/>
          <w:color w:val="000000"/>
          <w:sz w:val="24"/>
          <w:szCs w:val="24"/>
        </w:rPr>
        <w:t xml:space="preserve"> с параметром,</w:t>
      </w:r>
      <w:r w:rsidRPr="00F0778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создаёт </w:t>
      </w:r>
      <w:r w:rsidR="00425C14">
        <w:rPr>
          <w:rFonts w:ascii="Times New Roman" w:hAnsi="Times New Roman" w:cs="Times New Roman"/>
          <w:color w:val="000000"/>
          <w:sz w:val="24"/>
          <w:szCs w:val="24"/>
        </w:rPr>
        <w:t xml:space="preserve">квадратную матрицу как </w:t>
      </w:r>
      <w:r>
        <w:rPr>
          <w:rFonts w:ascii="Times New Roman" w:hAnsi="Times New Roman" w:cs="Times New Roman"/>
          <w:color w:val="000000"/>
          <w:sz w:val="24"/>
          <w:szCs w:val="24"/>
        </w:rPr>
        <w:t>вектор векторов указанного размера, явно устанавливает размер матрицы;</w:t>
      </w:r>
    </w:p>
    <w:p w14:paraId="637C3A45" w14:textId="2F66DA02" w:rsidR="00F0778D" w:rsidRPr="00084A46" w:rsidRDefault="00F0778D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lastRenderedPageBreak/>
        <w:t>my</w:t>
      </w:r>
      <w:r w:rsidRPr="00084A46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vector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>&lt;</w:t>
      </w:r>
      <w:r w:rsidRPr="00F0778D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&gt;&amp; </w:t>
      </w:r>
      <w:r w:rsidRPr="00F0778D">
        <w:rPr>
          <w:rFonts w:ascii="Consolas" w:hAnsi="Consolas" w:cs="Cascadia Mono"/>
          <w:color w:val="008080"/>
          <w:sz w:val="24"/>
          <w:szCs w:val="24"/>
          <w:highlight w:val="white"/>
          <w:lang w:val="en-US"/>
        </w:rPr>
        <w:t>operator</w:t>
      </w:r>
      <w:r w:rsidRPr="00084A46">
        <w:rPr>
          <w:rFonts w:ascii="Consolas" w:hAnsi="Consolas" w:cs="Cascadia Mono"/>
          <w:color w:val="008080"/>
          <w:sz w:val="24"/>
          <w:szCs w:val="24"/>
          <w:highlight w:val="white"/>
        </w:rPr>
        <w:t xml:space="preserve"> []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(</w:t>
      </w:r>
      <w:r w:rsidRPr="00F0778D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F0778D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index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084A46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 w:rsidR="00084A46">
        <w:rPr>
          <w:rFonts w:ascii="Times New Roman" w:hAnsi="Times New Roman" w:cs="Times New Roman"/>
          <w:color w:val="000000"/>
          <w:sz w:val="24"/>
          <w:szCs w:val="24"/>
        </w:rPr>
        <w:t>оператор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 w:rsidR="00084A46"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84A46">
        <w:rPr>
          <w:rFonts w:ascii="Times New Roman" w:hAnsi="Times New Roman" w:cs="Times New Roman"/>
          <w:color w:val="000000"/>
          <w:sz w:val="24"/>
          <w:szCs w:val="24"/>
        </w:rPr>
        <w:t>доступа</w:t>
      </w:r>
      <w:r w:rsidR="00084A46" w:rsidRPr="00C0373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84A46">
        <w:rPr>
          <w:rFonts w:ascii="Times New Roman" w:hAnsi="Times New Roman" w:cs="Times New Roman"/>
          <w:color w:val="000000"/>
          <w:sz w:val="24"/>
          <w:szCs w:val="24"/>
        </w:rPr>
        <w:t xml:space="preserve">по индексу, по индексу возвращает элемент </w:t>
      </w:r>
      <w:r w:rsidR="00084A46">
        <w:rPr>
          <w:rFonts w:ascii="Times New Roman" w:hAnsi="Times New Roman" w:cs="Times New Roman"/>
          <w:color w:val="000000"/>
          <w:sz w:val="24"/>
          <w:szCs w:val="24"/>
        </w:rPr>
        <w:t>матрицы;</w:t>
      </w:r>
    </w:p>
    <w:p w14:paraId="760E65D4" w14:textId="37FF4857" w:rsidR="00BC7483" w:rsidRDefault="00BC7483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C7483">
        <w:rPr>
          <w:rFonts w:ascii="Consolas" w:hAnsi="Consolas" w:cs="Cascadia Mono"/>
          <w:color w:val="000000"/>
          <w:sz w:val="24"/>
          <w:szCs w:val="24"/>
          <w:highlight w:val="white"/>
        </w:rPr>
        <w:t>~</w:t>
      </w:r>
      <w:proofErr w:type="spellStart"/>
      <w:r w:rsidRPr="00BC7483">
        <w:rPr>
          <w:rFonts w:ascii="Consolas" w:hAnsi="Consolas" w:cs="Cascadia Mono"/>
          <w:color w:val="000000"/>
          <w:sz w:val="24"/>
          <w:szCs w:val="24"/>
          <w:highlight w:val="white"/>
        </w:rPr>
        <w:t>my_matrix</w:t>
      </w:r>
      <w:proofErr w:type="spellEnd"/>
      <w:r w:rsidRPr="00BC7483">
        <w:rPr>
          <w:rFonts w:ascii="Consolas" w:hAnsi="Consolas" w:cs="Cascadia Mono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деструктор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>, б</w:t>
      </w:r>
      <w:r w:rsidRPr="00BC7483">
        <w:rPr>
          <w:rFonts w:ascii="Times New Roman" w:hAnsi="Times New Roman" w:cs="Times New Roman"/>
          <w:color w:val="000000"/>
          <w:sz w:val="24"/>
          <w:szCs w:val="24"/>
        </w:rPr>
        <w:t xml:space="preserve">азовый класс </w:t>
      </w:r>
      <w:proofErr w:type="spellStart"/>
      <w:r w:rsidRPr="00BC7483">
        <w:rPr>
          <w:rFonts w:ascii="Consolas" w:hAnsi="Consolas" w:cs="Times New Roman"/>
          <w:color w:val="000000"/>
          <w:sz w:val="24"/>
          <w:szCs w:val="24"/>
        </w:rPr>
        <w:t>my_vector</w:t>
      </w:r>
      <w:proofErr w:type="spellEnd"/>
      <w:r w:rsidRPr="00BC7483">
        <w:rPr>
          <w:rFonts w:ascii="Consolas" w:hAnsi="Consolas" w:cs="Times New Roman"/>
          <w:color w:val="000000"/>
          <w:sz w:val="24"/>
          <w:szCs w:val="24"/>
        </w:rPr>
        <w:t>&lt;</w:t>
      </w:r>
      <w:proofErr w:type="spellStart"/>
      <w:r w:rsidRPr="00BC7483">
        <w:rPr>
          <w:rFonts w:ascii="Consolas" w:hAnsi="Consolas" w:cs="Times New Roman"/>
          <w:color w:val="000000"/>
          <w:sz w:val="24"/>
          <w:szCs w:val="24"/>
        </w:rPr>
        <w:t>my_vector</w:t>
      </w:r>
      <w:proofErr w:type="spellEnd"/>
      <w:r w:rsidRPr="00BC7483">
        <w:rPr>
          <w:rFonts w:ascii="Consolas" w:hAnsi="Consolas" w:cs="Times New Roman"/>
          <w:color w:val="000000"/>
          <w:sz w:val="24"/>
          <w:szCs w:val="24"/>
        </w:rPr>
        <w:t>&lt;T&gt;&gt;</w:t>
      </w:r>
      <w:r w:rsidRPr="00BC7483">
        <w:rPr>
          <w:rFonts w:ascii="Times New Roman" w:hAnsi="Times New Roman" w:cs="Times New Roman"/>
          <w:color w:val="000000"/>
          <w:sz w:val="24"/>
          <w:szCs w:val="24"/>
        </w:rPr>
        <w:t xml:space="preserve"> автоматически вызовет деструкторы для всех элементов-векторов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2B48BBEB" w14:textId="55267DA2" w:rsidR="00084A46" w:rsidRDefault="00084A46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84A46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084A46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setMatrix</w:t>
      </w:r>
      <w:proofErr w:type="spellEnd"/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084A46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084A46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size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084A46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 w:rsidRPr="00084A46"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 w:rsidRPr="00084A4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ввода</w:t>
      </w:r>
      <w:r w:rsidRPr="00084A4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матрицы с клавиатуры, создаёт временную матрицу, в</w:t>
      </w:r>
      <w:r w:rsidRPr="00084A46">
        <w:rPr>
          <w:rFonts w:ascii="Times New Roman" w:hAnsi="Times New Roman" w:cs="Times New Roman"/>
          <w:color w:val="000000"/>
          <w:sz w:val="24"/>
          <w:szCs w:val="24"/>
        </w:rPr>
        <w:t xml:space="preserve"> двойном цикле заполняет ее значениями из </w:t>
      </w:r>
      <w:proofErr w:type="spellStart"/>
      <w:r w:rsidRPr="00084A46">
        <w:rPr>
          <w:rFonts w:ascii="Consolas" w:hAnsi="Consolas" w:cs="Times New Roman"/>
          <w:color w:val="000000"/>
          <w:sz w:val="24"/>
          <w:szCs w:val="24"/>
        </w:rPr>
        <w:t>std</w:t>
      </w:r>
      <w:proofErr w:type="spellEnd"/>
      <w:r w:rsidRPr="00084A46">
        <w:rPr>
          <w:rFonts w:ascii="Consolas" w:hAnsi="Consolas" w:cs="Times New Roman"/>
          <w:color w:val="000000"/>
          <w:sz w:val="24"/>
          <w:szCs w:val="24"/>
        </w:rPr>
        <w:t>::</w:t>
      </w:r>
      <w:proofErr w:type="spellStart"/>
      <w:r w:rsidRPr="00084A46">
        <w:rPr>
          <w:rFonts w:ascii="Consolas" w:hAnsi="Consolas" w:cs="Times New Roman"/>
          <w:color w:val="000000"/>
          <w:sz w:val="24"/>
          <w:szCs w:val="24"/>
        </w:rPr>
        <w:t>cin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, п</w:t>
      </w:r>
      <w:r w:rsidRPr="00084A46">
        <w:rPr>
          <w:rFonts w:ascii="Times New Roman" w:hAnsi="Times New Roman" w:cs="Times New Roman"/>
          <w:color w:val="000000"/>
          <w:sz w:val="24"/>
          <w:szCs w:val="24"/>
        </w:rPr>
        <w:t>рисваивает временную матрицу текущей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8DC5197" w14:textId="2737D802" w:rsidR="00191582" w:rsidRPr="00CD6517" w:rsidRDefault="00084A46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084A46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my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_</w:t>
      </w:r>
      <w:r w:rsidRPr="00084A46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matrix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084A46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const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084A46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191582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084A46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matrix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084A46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other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191582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 w:rsidR="00191582"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 w:rsidR="00191582" w:rsidRPr="00CD651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91582">
        <w:rPr>
          <w:rFonts w:ascii="Times New Roman" w:hAnsi="Times New Roman" w:cs="Times New Roman"/>
          <w:color w:val="000000"/>
          <w:sz w:val="24"/>
          <w:szCs w:val="24"/>
        </w:rPr>
        <w:t>копирования</w:t>
      </w:r>
      <w:r w:rsidR="00191582" w:rsidRPr="00CD651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191582">
        <w:rPr>
          <w:rFonts w:ascii="Times New Roman" w:hAnsi="Times New Roman" w:cs="Times New Roman"/>
          <w:color w:val="000000"/>
          <w:sz w:val="24"/>
          <w:szCs w:val="24"/>
        </w:rPr>
        <w:t xml:space="preserve"> вызывает конструктор копирования родительского класса вектор</w:t>
      </w:r>
      <w:r w:rsidR="00191582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032F7778" w14:textId="6E9AAC26" w:rsidR="00084A46" w:rsidRPr="00191582" w:rsidRDefault="00191582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19158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my</w:t>
      </w:r>
      <w:r w:rsidRPr="00191582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19158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matrix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191582">
        <w:rPr>
          <w:rFonts w:ascii="Consolas" w:hAnsi="Consolas" w:cs="Cascadia Mono"/>
          <w:color w:val="008080"/>
          <w:sz w:val="24"/>
          <w:szCs w:val="24"/>
          <w:highlight w:val="white"/>
          <w:lang w:val="en-US"/>
        </w:rPr>
        <w:t>operator</w:t>
      </w:r>
      <w:r w:rsidRPr="00191582">
        <w:rPr>
          <w:rFonts w:ascii="Consolas" w:hAnsi="Consolas" w:cs="Cascadia Mono"/>
          <w:color w:val="008080"/>
          <w:sz w:val="24"/>
          <w:szCs w:val="24"/>
          <w:highlight w:val="white"/>
        </w:rPr>
        <w:t>=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191582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const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191582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191582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191582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matrix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&amp; </w:t>
      </w:r>
      <w:r w:rsidRPr="00191582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other</w:t>
      </w:r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191582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оператор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 w:rsidRPr="0019158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присваивания</w:t>
      </w:r>
      <w:r w:rsidRPr="0019158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вызывает</w:t>
      </w:r>
      <w:r w:rsidRPr="0019158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оператор присваивания родительского класса вектор для каждого вектора из матрицы, возвращает полученную матрицу;</w:t>
      </w:r>
    </w:p>
    <w:p w14:paraId="1F9CE2DE" w14:textId="57FDB7CE" w:rsidR="00191582" w:rsidRPr="00191582" w:rsidRDefault="00191582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proofErr w:type="spellStart"/>
      <w:r w:rsidRPr="00191582">
        <w:rPr>
          <w:rFonts w:ascii="Consolas" w:hAnsi="Consolas" w:cs="Cascadia Mono"/>
          <w:color w:val="0000FF"/>
          <w:sz w:val="24"/>
          <w:szCs w:val="24"/>
          <w:highlight w:val="white"/>
        </w:rPr>
        <w:t>void</w:t>
      </w:r>
      <w:proofErr w:type="spellEnd"/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print</w:t>
      </w:r>
      <w:proofErr w:type="spellEnd"/>
      <w:r w:rsidRPr="00191582">
        <w:rPr>
          <w:rFonts w:ascii="Consolas" w:hAnsi="Consolas" w:cs="Cascadia Mono"/>
          <w:color w:val="000000"/>
          <w:sz w:val="24"/>
          <w:szCs w:val="24"/>
          <w:highlight w:val="white"/>
        </w:rPr>
        <w:t>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10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вывода матрицы, выводит каждую строку матрицы через функцию вывода вектора родительского класса вектор, добавляя переход на новую строку в конце;</w:t>
      </w:r>
    </w:p>
    <w:p w14:paraId="2621F344" w14:textId="13E78AC9" w:rsidR="00191582" w:rsidRDefault="00191582" w:rsidP="00E84A30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84A30">
        <w:rPr>
          <w:rFonts w:ascii="Times New Roman" w:hAnsi="Times New Roman" w:cs="Times New Roman"/>
          <w:color w:val="000000"/>
          <w:sz w:val="24"/>
          <w:szCs w:val="24"/>
        </w:rPr>
        <w:t>Шаблонный к</w:t>
      </w:r>
      <w:r>
        <w:rPr>
          <w:rFonts w:ascii="Times New Roman" w:hAnsi="Times New Roman" w:cs="Times New Roman"/>
          <w:color w:val="000000"/>
          <w:sz w:val="24"/>
          <w:szCs w:val="24"/>
        </w:rPr>
        <w:t>ласс системы линейных алгебраических уравнений (СЛАУ):</w:t>
      </w:r>
    </w:p>
    <w:p w14:paraId="2CEE1EAE" w14:textId="77777777" w:rsidR="00740DE6" w:rsidRDefault="000F4C43" w:rsidP="00E84A30">
      <w:pPr>
        <w:pStyle w:val="a5"/>
        <w:keepNext/>
        <w:spacing w:line="360" w:lineRule="auto"/>
        <w:ind w:left="360"/>
        <w:jc w:val="both"/>
      </w:pPr>
      <w:r w:rsidRPr="000F4C43">
        <w:rPr>
          <w:rFonts w:ascii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2462639B" wp14:editId="081D9292">
            <wp:extent cx="6120130" cy="5230495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23FC" w14:textId="109BB4D0" w:rsidR="00191582" w:rsidRPr="00740DE6" w:rsidRDefault="00740DE6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000000"/>
          <w:sz w:val="24"/>
          <w:szCs w:val="24"/>
        </w:rPr>
      </w:pP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11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>. Класс СЛАУ (ч.1).</w:t>
      </w:r>
    </w:p>
    <w:p w14:paraId="17B15C9B" w14:textId="4D05F8BD" w:rsidR="00425C14" w:rsidRDefault="00425C14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Класс СЛАУ наследуется от класса матрицы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59A90B9" w14:textId="3BA4D01D" w:rsidR="00425C14" w:rsidRPr="00425C14" w:rsidRDefault="00425C14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425C14">
        <w:rPr>
          <w:rFonts w:ascii="Consolas" w:hAnsi="Consolas" w:cs="Cascadia Mono"/>
          <w:color w:val="000000"/>
          <w:sz w:val="24"/>
          <w:szCs w:val="24"/>
          <w:highlight w:val="white"/>
        </w:rPr>
        <w:t>SLAE()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конструктор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по умолчанию, вызывает конструктор по умолчанию родительского класса </w:t>
      </w:r>
      <w:r>
        <w:rPr>
          <w:rFonts w:ascii="Times New Roman" w:hAnsi="Times New Roman" w:cs="Times New Roman"/>
          <w:color w:val="000000"/>
          <w:sz w:val="24"/>
          <w:szCs w:val="24"/>
        </w:rPr>
        <w:t>матрица;</w:t>
      </w:r>
    </w:p>
    <w:p w14:paraId="6C63C5B3" w14:textId="41D935E0" w:rsidR="00425C14" w:rsidRPr="00425C14" w:rsidRDefault="00425C14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425C14">
        <w:rPr>
          <w:rFonts w:ascii="Consolas" w:hAnsi="Consolas" w:cs="Cascadia Mono"/>
          <w:color w:val="000000"/>
          <w:sz w:val="24"/>
          <w:szCs w:val="24"/>
          <w:highlight w:val="white"/>
        </w:rPr>
        <w:t>SLAE(</w:t>
      </w:r>
      <w:proofErr w:type="spellStart"/>
      <w:r w:rsidRPr="00425C14">
        <w:rPr>
          <w:rFonts w:ascii="Consolas" w:hAnsi="Consolas" w:cs="Cascadia Mono"/>
          <w:color w:val="0000FF"/>
          <w:sz w:val="24"/>
          <w:szCs w:val="24"/>
          <w:highlight w:val="white"/>
        </w:rPr>
        <w:t>int</w:t>
      </w:r>
      <w:proofErr w:type="spellEnd"/>
      <w:r w:rsidRPr="00425C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425C14">
        <w:rPr>
          <w:rFonts w:ascii="Consolas" w:hAnsi="Consolas" w:cs="Cascadia Mono"/>
          <w:color w:val="808080"/>
          <w:sz w:val="24"/>
          <w:szCs w:val="24"/>
          <w:highlight w:val="white"/>
        </w:rPr>
        <w:t>size</w:t>
      </w:r>
      <w:proofErr w:type="spellEnd"/>
      <w:r w:rsidRPr="00425C14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конструктор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 w:rsidR="00740DE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с параметром, создаёт квадратную матрицу с помощью конструктора родительского класса матрица;</w:t>
      </w:r>
    </w:p>
    <w:p w14:paraId="6B85E8D6" w14:textId="152EE4B4" w:rsidR="00B62914" w:rsidRPr="00B62914" w:rsidRDefault="00425C14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swap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_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lines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matrix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&lt;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&gt;&amp; </w:t>
      </w:r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mat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, </w:t>
      </w: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i</w:t>
      </w:r>
      <w:proofErr w:type="spellEnd"/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, </w:t>
      </w: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j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B62914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функция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перестановки строк матрицы, если индексы совпадают, то ничего не меняется, если нет, то 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сохраняет указатель и размер </w:t>
      </w:r>
      <w:proofErr w:type="spellStart"/>
      <w:r w:rsidR="00B62914"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-й строки, копирует 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j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-ю строку в </w:t>
      </w:r>
      <w:proofErr w:type="spellStart"/>
      <w:r w:rsidR="00B62914"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-ю, копирует сохраненную </w:t>
      </w:r>
      <w:proofErr w:type="spellStart"/>
      <w:r w:rsidR="00B62914"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-ю строку в 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j</w:t>
      </w:r>
      <w:r w:rsidR="00B62914" w:rsidRPr="00B62914">
        <w:rPr>
          <w:rFonts w:ascii="Times New Roman" w:hAnsi="Times New Roman" w:cs="Times New Roman"/>
          <w:color w:val="000000"/>
          <w:sz w:val="24"/>
          <w:szCs w:val="24"/>
        </w:rPr>
        <w:t>-ю, освобождает временную память;</w:t>
      </w:r>
    </w:p>
    <w:p w14:paraId="16293FFE" w14:textId="6245A8D3" w:rsidR="00B62914" w:rsidRPr="000F4C43" w:rsidRDefault="00B62914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swap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_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elements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vector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&lt;</w:t>
      </w:r>
      <w:r w:rsidRPr="00B62914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&gt;&amp; </w:t>
      </w:r>
      <w:proofErr w:type="spellStart"/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vec</w:t>
      </w:r>
      <w:proofErr w:type="spellEnd"/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, </w:t>
      </w: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i</w:t>
      </w:r>
      <w:proofErr w:type="spellEnd"/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, </w:t>
      </w:r>
      <w:r w:rsidRPr="00B62914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int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B62914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j</w:t>
      </w:r>
      <w:r w:rsidRPr="00B62914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B62914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функция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 w:rsidR="00740DE6">
        <w:rPr>
          <w:rFonts w:ascii="Times New Roman" w:hAnsi="Times New Roman" w:cs="Times New Roman"/>
          <w:sz w:val="24"/>
        </w:rPr>
        <w:t xml:space="preserve"> 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перестановки 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>элеме</w:t>
      </w:r>
      <w:r>
        <w:rPr>
          <w:rFonts w:ascii="Times New Roman" w:hAnsi="Times New Roman" w:cs="Times New Roman"/>
          <w:color w:val="000000"/>
          <w:sz w:val="24"/>
          <w:szCs w:val="24"/>
        </w:rPr>
        <w:t>н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>тов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 матрицы, если индексы совпадают, то ничего не меняется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если нет, то сохраняет значение </w:t>
      </w:r>
      <w:proofErr w:type="spellStart"/>
      <w:r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-го элемента, копирует </w:t>
      </w:r>
      <w:r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j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-й элемент в </w:t>
      </w:r>
      <w:proofErr w:type="spellStart"/>
      <w:r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-й, копирует сохраненный </w:t>
      </w:r>
      <w:proofErr w:type="spellStart"/>
      <w:r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B62914">
        <w:rPr>
          <w:rFonts w:ascii="Times New Roman" w:hAnsi="Times New Roman" w:cs="Times New Roman"/>
          <w:color w:val="000000"/>
          <w:sz w:val="24"/>
          <w:szCs w:val="24"/>
        </w:rPr>
        <w:t xml:space="preserve">-й элемент в </w:t>
      </w:r>
      <w:r w:rsidRPr="00B62914">
        <w:rPr>
          <w:rFonts w:ascii="Times New Roman" w:hAnsi="Times New Roman" w:cs="Times New Roman"/>
          <w:color w:val="000000"/>
          <w:sz w:val="24"/>
          <w:szCs w:val="24"/>
          <w:lang w:val="en-US"/>
        </w:rPr>
        <w:t>j</w:t>
      </w:r>
      <w:r w:rsidRPr="00B62914">
        <w:rPr>
          <w:rFonts w:ascii="Times New Roman" w:hAnsi="Times New Roman" w:cs="Times New Roman"/>
          <w:color w:val="000000"/>
          <w:sz w:val="24"/>
          <w:szCs w:val="24"/>
        </w:rPr>
        <w:t>-й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5F8FE567" w14:textId="3AD066AE" w:rsidR="000F4C43" w:rsidRPr="000F4C43" w:rsidRDefault="000F4C43" w:rsidP="00E84A30">
      <w:pPr>
        <w:pStyle w:val="a5"/>
        <w:numPr>
          <w:ilvl w:val="1"/>
          <w:numId w:val="10"/>
        </w:numPr>
        <w:spacing w:line="360" w:lineRule="auto"/>
        <w:jc w:val="both"/>
        <w:rPr>
          <w:rFonts w:ascii="Consolas" w:hAnsi="Consolas" w:cs="Times New Roman"/>
          <w:color w:val="000000"/>
          <w:sz w:val="24"/>
          <w:szCs w:val="24"/>
        </w:rPr>
      </w:pPr>
      <w:r w:rsidRPr="000F4C43">
        <w:rPr>
          <w:rFonts w:ascii="Consolas" w:hAnsi="Consolas" w:cs="Times New Roman"/>
          <w:color w:val="000000"/>
          <w:sz w:val="24"/>
          <w:szCs w:val="24"/>
          <w:highlight w:val="white"/>
        </w:rPr>
        <w:lastRenderedPageBreak/>
        <w:t>~SLAE()</w:t>
      </w:r>
      <w:r w:rsidRPr="000F4C43">
        <w:rPr>
          <w:rFonts w:ascii="Consolas" w:hAnsi="Consolas" w:cs="Times New Roman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деструктор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11</w:t>
      </w:r>
      <w:r w:rsidR="00740DE6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б</w:t>
      </w:r>
      <w:r w:rsidRPr="00BC7483">
        <w:rPr>
          <w:rFonts w:ascii="Times New Roman" w:hAnsi="Times New Roman" w:cs="Times New Roman"/>
          <w:color w:val="000000"/>
          <w:sz w:val="24"/>
          <w:szCs w:val="24"/>
        </w:rPr>
        <w:t xml:space="preserve">азовый класс </w:t>
      </w:r>
      <w:proofErr w:type="spellStart"/>
      <w:r w:rsidRPr="00BC7483">
        <w:rPr>
          <w:rFonts w:ascii="Consolas" w:hAnsi="Consolas" w:cs="Times New Roman"/>
          <w:color w:val="000000"/>
          <w:sz w:val="24"/>
          <w:szCs w:val="24"/>
        </w:rPr>
        <w:t>my_vector</w:t>
      </w:r>
      <w:proofErr w:type="spellEnd"/>
      <w:r w:rsidRPr="00BC7483">
        <w:rPr>
          <w:rFonts w:ascii="Consolas" w:hAnsi="Consolas" w:cs="Times New Roman"/>
          <w:color w:val="000000"/>
          <w:sz w:val="24"/>
          <w:szCs w:val="24"/>
        </w:rPr>
        <w:t>&lt;</w:t>
      </w:r>
      <w:proofErr w:type="spellStart"/>
      <w:r w:rsidRPr="00BC7483">
        <w:rPr>
          <w:rFonts w:ascii="Consolas" w:hAnsi="Consolas" w:cs="Times New Roman"/>
          <w:color w:val="000000"/>
          <w:sz w:val="24"/>
          <w:szCs w:val="24"/>
        </w:rPr>
        <w:t>my_vector</w:t>
      </w:r>
      <w:proofErr w:type="spellEnd"/>
      <w:r w:rsidRPr="00BC7483">
        <w:rPr>
          <w:rFonts w:ascii="Consolas" w:hAnsi="Consolas" w:cs="Times New Roman"/>
          <w:color w:val="000000"/>
          <w:sz w:val="24"/>
          <w:szCs w:val="24"/>
        </w:rPr>
        <w:t>&lt;T&gt;&gt;</w:t>
      </w:r>
      <w:r w:rsidRPr="00BC7483">
        <w:rPr>
          <w:rFonts w:ascii="Times New Roman" w:hAnsi="Times New Roman" w:cs="Times New Roman"/>
          <w:color w:val="000000"/>
          <w:sz w:val="24"/>
          <w:szCs w:val="24"/>
        </w:rPr>
        <w:t xml:space="preserve"> автоматически вызовет деструкторы для всех элементов-векторов</w:t>
      </w:r>
      <w:r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503A89C8" w14:textId="02DA366F" w:rsidR="00740DE6" w:rsidRDefault="000F4C43" w:rsidP="00E84A30">
      <w:pPr>
        <w:pStyle w:val="a5"/>
        <w:keepNext/>
        <w:numPr>
          <w:ilvl w:val="1"/>
          <w:numId w:val="10"/>
        </w:numPr>
        <w:spacing w:line="360" w:lineRule="auto"/>
        <w:ind w:left="360"/>
        <w:jc w:val="both"/>
      </w:pPr>
      <w:r w:rsidRPr="009818D8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my</w:t>
      </w:r>
      <w:r w:rsidRPr="009818D8">
        <w:rPr>
          <w:rFonts w:ascii="Consolas" w:hAnsi="Consolas" w:cs="Cascadia Mono"/>
          <w:color w:val="0000FF"/>
          <w:sz w:val="24"/>
          <w:szCs w:val="24"/>
          <w:highlight w:val="white"/>
        </w:rPr>
        <w:t>_</w:t>
      </w:r>
      <w:r w:rsidRPr="009818D8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vector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>&lt;</w:t>
      </w:r>
      <w:r w:rsidRPr="009818D8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&gt; 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gauss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>_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solve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9818D8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const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9818D8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my</w:t>
      </w:r>
      <w:r w:rsidRPr="009818D8">
        <w:rPr>
          <w:rFonts w:ascii="Consolas" w:hAnsi="Consolas" w:cs="Cascadia Mono"/>
          <w:color w:val="2B91AF"/>
          <w:sz w:val="24"/>
          <w:szCs w:val="24"/>
          <w:highlight w:val="white"/>
        </w:rPr>
        <w:t>_</w:t>
      </w:r>
      <w:r w:rsidRPr="009818D8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vector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>&lt;</w:t>
      </w:r>
      <w:r w:rsidRPr="009818D8">
        <w:rPr>
          <w:rFonts w:ascii="Consolas" w:hAnsi="Consolas" w:cs="Cascadia Mono"/>
          <w:color w:val="2B91AF"/>
          <w:sz w:val="24"/>
          <w:szCs w:val="24"/>
          <w:highlight w:val="white"/>
          <w:lang w:val="en-US"/>
        </w:rPr>
        <w:t>T</w:t>
      </w:r>
      <w:r w:rsidRPr="009818D8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&gt;&amp; </w:t>
      </w:r>
      <w:r w:rsidRPr="009818D8">
        <w:rPr>
          <w:rFonts w:ascii="Consolas" w:hAnsi="Consolas" w:cs="Cascadia Mono"/>
          <w:color w:val="808080"/>
          <w:sz w:val="24"/>
          <w:szCs w:val="24"/>
          <w:highlight w:val="white"/>
          <w:lang w:val="en-US"/>
        </w:rPr>
        <w:t>b</w:t>
      </w:r>
      <w:r w:rsidRPr="009818D8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  <w:r w:rsidRPr="009818D8">
        <w:rPr>
          <w:rFonts w:ascii="Cascadia Mono" w:hAnsi="Cascadia Mono" w:cs="Cascadia Mono"/>
          <w:color w:val="000000"/>
          <w:sz w:val="19"/>
          <w:szCs w:val="19"/>
        </w:rPr>
        <w:t xml:space="preserve"> – 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740DE6">
        <w:rPr>
          <w:rFonts w:ascii="Times New Roman" w:hAnsi="Times New Roman" w:cs="Times New Roman"/>
          <w:sz w:val="24"/>
        </w:rPr>
        <w:t>(см. рис.</w:t>
      </w:r>
      <w:r w:rsidR="00740DE6">
        <w:rPr>
          <w:rFonts w:ascii="Times New Roman" w:hAnsi="Times New Roman" w:cs="Times New Roman"/>
          <w:sz w:val="24"/>
        </w:rPr>
        <w:t>12</w:t>
      </w:r>
      <w:r w:rsidR="00C67961">
        <w:rPr>
          <w:rFonts w:ascii="Times New Roman" w:hAnsi="Times New Roman" w:cs="Times New Roman"/>
          <w:sz w:val="24"/>
        </w:rPr>
        <w:t xml:space="preserve"> и 13</w:t>
      </w:r>
      <w:r w:rsidR="00740DE6">
        <w:rPr>
          <w:rFonts w:ascii="Times New Roman" w:hAnsi="Times New Roman" w:cs="Times New Roman"/>
          <w:sz w:val="24"/>
        </w:rPr>
        <w:t>)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решения СЛАУ методом Гаусса, принимает вектор значений правой части СЛАУ, возвращает ответ в виде вектора, 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созда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ёт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рабочи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е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копи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матрицы коэффициентов и вектора прав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ой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част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, чтобы не изменять исходные данные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д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ля хранения решения создается вектор x, а также заготовка из нулевого вектора на случай возврата ошибки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о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сновной процесс состоит из прямого и обратного хода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в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прямом ходе выполняется приведение матрицы к ступенчатому виду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н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а каждом шаге сначала находится строка с максимальным по модулю элементом в текущем столбце 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это необходимо для обеспечения устойчивости метода к ошибкам округления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), е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сли все элементы столбца близки к нулю (проверяется сравнением с малым числом 1e-10), такой столбец пропускается, что соответствует случаю линейно зависимых строк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п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ри обнаружении ненулевого элемента выполняется перестановка строк через 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функции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818D8">
        <w:rPr>
          <w:rFonts w:ascii="Consolas" w:hAnsi="Consolas" w:cs="Times New Roman"/>
          <w:color w:val="000000"/>
          <w:sz w:val="24"/>
          <w:szCs w:val="24"/>
        </w:rPr>
        <w:t>swap_lines</w:t>
      </w:r>
      <w:proofErr w:type="spellEnd"/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9818D8">
        <w:rPr>
          <w:rFonts w:ascii="Consolas" w:hAnsi="Consolas" w:cs="Times New Roman"/>
          <w:color w:val="000000"/>
          <w:sz w:val="24"/>
          <w:szCs w:val="24"/>
        </w:rPr>
        <w:t>swap_elements</w:t>
      </w:r>
      <w:proofErr w:type="spellEnd"/>
      <w:r w:rsidRPr="009818D8">
        <w:rPr>
          <w:rFonts w:ascii="Times New Roman" w:hAnsi="Times New Roman" w:cs="Times New Roman"/>
          <w:color w:val="000000"/>
          <w:sz w:val="24"/>
          <w:szCs w:val="24"/>
        </w:rPr>
        <w:t>, чтобы поставить строку с максимальным элементом на текущую позицию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з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атем текущая строка нормируется делением на диагональный элемент, чтобы получить единицу на главной диагонали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п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осле этого из всех нижележащих строк вычитается текущая строка, умноженная на соответствующий коэффициент, что приводит к обнулению элементов под главной диагональю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в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процессе ведется подсчет ранга матриц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ы (п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осле завершения прямого хода выполняется проверка системы на совместность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: е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сли в приведенной матрице обнаруживается строка, где все коэффициенты нулевые, а соответствующий элемент правой части не равен нулю, система признается несовместной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 е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сли ранг матрицы меньше размерности системы, это означает наличие бесконечного множества решений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),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т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олько когда система совместна и определена, выполняется обратный ход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: на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>чиная с последнего уравнения, последовательно вычисляются значения неизвестных: из правой части вычитаются уже найденные переменные, умноженные на соответствующие коэффициенты, и результат делится на диагональный элемент</w:t>
      </w:r>
      <w:r w:rsidR="009818D8" w:rsidRPr="009818D8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9818D8">
        <w:rPr>
          <w:rFonts w:ascii="Times New Roman" w:hAnsi="Times New Roman" w:cs="Times New Roman"/>
          <w:color w:val="000000"/>
          <w:sz w:val="24"/>
          <w:szCs w:val="24"/>
        </w:rPr>
        <w:t xml:space="preserve"> итоге получается вектор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740DE6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решений x</w:t>
      </w:r>
      <w:r w:rsidR="009818D8" w:rsidRPr="00740DE6">
        <w:rPr>
          <w:rFonts w:ascii="Times New Roman" w:hAnsi="Times New Roman" w:cs="Times New Roman"/>
          <w:color w:val="000000"/>
          <w:sz w:val="24"/>
          <w:szCs w:val="24"/>
        </w:rPr>
        <w:t>, который функция возвращает;</w:t>
      </w:r>
      <w:r w:rsidR="00B62914" w:rsidRPr="00B62914">
        <w:drawing>
          <wp:inline distT="0" distB="0" distL="0" distR="0" wp14:anchorId="510A67B0" wp14:editId="165BD8EE">
            <wp:extent cx="6120130" cy="41154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D60D" w14:textId="62D9A6EC" w:rsidR="00B62914" w:rsidRPr="00740DE6" w:rsidRDefault="00740DE6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000000"/>
          <w:sz w:val="36"/>
          <w:szCs w:val="36"/>
        </w:rPr>
      </w:pP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12</w:t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740DE6">
        <w:rPr>
          <w:rFonts w:ascii="Times New Roman" w:hAnsi="Times New Roman" w:cs="Times New Roman"/>
          <w:i w:val="0"/>
          <w:iCs w:val="0"/>
          <w:sz w:val="24"/>
          <w:szCs w:val="24"/>
        </w:rPr>
        <w:t>. Класс СЛАУ (ч.2), функция решения системы линейных уравнений методом Гаусса</w:t>
      </w:r>
      <w:r w:rsid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(ч.1).</w:t>
      </w:r>
    </w:p>
    <w:p w14:paraId="1FB4B852" w14:textId="77777777" w:rsidR="00C67961" w:rsidRDefault="000F4C43" w:rsidP="00E84A30">
      <w:pPr>
        <w:keepNext/>
        <w:spacing w:line="360" w:lineRule="auto"/>
        <w:ind w:left="360"/>
        <w:jc w:val="both"/>
      </w:pPr>
      <w:r w:rsidRPr="000F4C43">
        <w:rPr>
          <w:rFonts w:ascii="Consolas" w:hAnsi="Consolas" w:cs="Times New Roman"/>
          <w:color w:val="000000"/>
          <w:sz w:val="24"/>
          <w:szCs w:val="24"/>
        </w:rPr>
        <w:lastRenderedPageBreak/>
        <w:drawing>
          <wp:inline distT="0" distB="0" distL="0" distR="0" wp14:anchorId="4C30FBF2" wp14:editId="0BDD7A78">
            <wp:extent cx="6120130" cy="51911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E5EE" w14:textId="672990C3" w:rsidR="000F4C43" w:rsidRPr="00C67961" w:rsidRDefault="00C67961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color w:val="000000"/>
          <w:sz w:val="24"/>
          <w:szCs w:val="24"/>
        </w:rPr>
      </w:pP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13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>. Класс СЛАУ (ч.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3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>), функция решения системы линейных уравнений методом Гаусса (ч.2).</w:t>
      </w:r>
    </w:p>
    <w:p w14:paraId="01A667B6" w14:textId="48C0EEBF" w:rsidR="009818D8" w:rsidRDefault="009818D8" w:rsidP="00E84A30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D360B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D439B8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BD360B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locat</w:t>
      </w:r>
      <w:proofErr w:type="spellEnd"/>
      <w:r w:rsidRPr="00D439B8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BD360B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D439B8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D439B8">
        <w:rPr>
          <w:rFonts w:ascii="Cascadia Mono" w:hAnsi="Cascadia Mono" w:cs="Cascadia Mono"/>
          <w:color w:val="000000"/>
          <w:sz w:val="20"/>
          <w:szCs w:val="20"/>
        </w:rPr>
        <w:t xml:space="preserve"> </w:t>
      </w:r>
      <w:r w:rsidRPr="00D439B8">
        <w:rPr>
          <w:rFonts w:ascii="Times New Roman" w:hAnsi="Times New Roman" w:cs="Times New Roman"/>
          <w:color w:val="000000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функция</w:t>
      </w:r>
      <w:r w:rsidRPr="00D439B8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см</w:t>
      </w:r>
      <w:r w:rsidRPr="00D439B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C67961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D439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локализации, чтобы можно было выводить в консоль русский текст;</w:t>
      </w:r>
    </w:p>
    <w:p w14:paraId="248147B7" w14:textId="77777777" w:rsidR="00C67961" w:rsidRDefault="009818D8" w:rsidP="00E84A30">
      <w:pPr>
        <w:pStyle w:val="a5"/>
        <w:keepNext/>
        <w:spacing w:line="360" w:lineRule="auto"/>
        <w:ind w:left="360"/>
        <w:jc w:val="both"/>
      </w:pPr>
      <w:r w:rsidRPr="009818D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C6AED4" wp14:editId="6AB794E6">
            <wp:extent cx="6120130" cy="9163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C1FE" w14:textId="393400B4" w:rsidR="007B71BE" w:rsidRPr="00C67961" w:rsidRDefault="00C67961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14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Функция 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>locale.</w:t>
      </w:r>
    </w:p>
    <w:p w14:paraId="26BE6E4C" w14:textId="38EB3496" w:rsidR="007B71BE" w:rsidRPr="00740DE6" w:rsidRDefault="007B71BE" w:rsidP="00E84A30">
      <w:pPr>
        <w:pStyle w:val="a5"/>
        <w:numPr>
          <w:ilvl w:val="0"/>
          <w:numId w:val="10"/>
        </w:numPr>
        <w:spacing w:line="360" w:lineRule="auto"/>
        <w:jc w:val="both"/>
        <w:rPr>
          <w:rFonts w:ascii="Consolas" w:hAnsi="Consolas" w:cs="Times New Roman"/>
          <w:sz w:val="24"/>
          <w:szCs w:val="24"/>
        </w:rPr>
      </w:pPr>
      <w:r w:rsidRPr="007B71BE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C67961">
        <w:rPr>
          <w:rFonts w:ascii="Consolas" w:hAnsi="Consolas" w:cs="Cascadia Mono"/>
          <w:color w:val="000000"/>
          <w:sz w:val="24"/>
          <w:szCs w:val="24"/>
          <w:highlight w:val="white"/>
        </w:rPr>
        <w:t xml:space="preserve"> </w:t>
      </w:r>
      <w:r w:rsidRPr="007B71BE">
        <w:rPr>
          <w:rFonts w:ascii="Consolas" w:hAnsi="Consolas" w:cs="Cascadia Mono"/>
          <w:color w:val="000000"/>
          <w:sz w:val="24"/>
          <w:szCs w:val="24"/>
          <w:highlight w:val="white"/>
          <w:lang w:val="en-US"/>
        </w:rPr>
        <w:t>print</w:t>
      </w:r>
      <w:r w:rsidRPr="00C67961">
        <w:rPr>
          <w:rFonts w:ascii="Consolas" w:hAnsi="Consolas" w:cs="Cascadia Mono"/>
          <w:color w:val="000000"/>
          <w:sz w:val="24"/>
          <w:szCs w:val="24"/>
          <w:highlight w:val="white"/>
        </w:rPr>
        <w:t>(</w:t>
      </w:r>
      <w:r w:rsidRPr="007B71BE">
        <w:rPr>
          <w:rFonts w:ascii="Consolas" w:hAnsi="Consolas" w:cs="Cascadia Mono"/>
          <w:color w:val="0000FF"/>
          <w:sz w:val="24"/>
          <w:szCs w:val="24"/>
          <w:highlight w:val="white"/>
          <w:lang w:val="en-US"/>
        </w:rPr>
        <w:t>void</w:t>
      </w:r>
      <w:r w:rsidRPr="00C67961">
        <w:rPr>
          <w:rFonts w:ascii="Consolas" w:hAnsi="Consolas" w:cs="Cascadia Mono"/>
          <w:color w:val="000000"/>
          <w:sz w:val="24"/>
          <w:szCs w:val="24"/>
          <w:highlight w:val="white"/>
        </w:rPr>
        <w:t>)</w:t>
      </w:r>
      <w:r w:rsidRPr="00C67961">
        <w:rPr>
          <w:rFonts w:ascii="Consolas" w:hAnsi="Consolas" w:cs="Cascadia Mono"/>
          <w:color w:val="000000"/>
          <w:sz w:val="24"/>
          <w:szCs w:val="24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4"/>
        </w:rPr>
        <w:t>функция</w:t>
      </w:r>
      <w:r w:rsidR="00C67961" w:rsidRPr="00C67961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C67961">
        <w:rPr>
          <w:rFonts w:ascii="Times New Roman" w:hAnsi="Times New Roman" w:cs="Times New Roman"/>
          <w:color w:val="000000"/>
          <w:sz w:val="24"/>
          <w:szCs w:val="24"/>
        </w:rPr>
        <w:t>см</w:t>
      </w:r>
      <w:r w:rsidR="00C67961" w:rsidRPr="00C6796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 w:rsidR="00C67961">
        <w:rPr>
          <w:rFonts w:ascii="Times New Roman" w:hAnsi="Times New Roman" w:cs="Times New Roman"/>
          <w:color w:val="000000"/>
          <w:sz w:val="24"/>
          <w:szCs w:val="24"/>
        </w:rPr>
        <w:t>рис.15)</w:t>
      </w:r>
      <w:r w:rsidRPr="00C679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вывод</w:t>
      </w:r>
      <w:r w:rsidR="00740DE6">
        <w:rPr>
          <w:rFonts w:ascii="Times New Roman" w:hAnsi="Times New Roman" w:cs="Times New Roman"/>
          <w:color w:val="000000"/>
          <w:sz w:val="24"/>
          <w:szCs w:val="24"/>
        </w:rPr>
        <w:t>а в консоль указаний для пользователя, создаёт переменные, которые вводит пользователь и вызывает функцию решения системы линейных уравнений.</w:t>
      </w:r>
    </w:p>
    <w:p w14:paraId="4413C7CC" w14:textId="77777777" w:rsidR="00C67961" w:rsidRDefault="007B71BE" w:rsidP="00E84A30">
      <w:pPr>
        <w:pStyle w:val="a5"/>
        <w:keepNext/>
        <w:spacing w:line="360" w:lineRule="auto"/>
        <w:ind w:left="360"/>
        <w:jc w:val="both"/>
      </w:pPr>
      <w:r w:rsidRPr="007B71BE">
        <w:rPr>
          <w:rFonts w:ascii="Consolas" w:hAnsi="Consolas" w:cs="Times New Roman"/>
          <w:sz w:val="24"/>
          <w:szCs w:val="24"/>
          <w:lang w:val="en-US"/>
        </w:rPr>
        <w:lastRenderedPageBreak/>
        <w:drawing>
          <wp:inline distT="0" distB="0" distL="0" distR="0" wp14:anchorId="380C224C" wp14:editId="5C2D6389">
            <wp:extent cx="6120130" cy="24282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7DEE" w14:textId="6C1EA2C1" w:rsidR="007B71BE" w:rsidRPr="00C67961" w:rsidRDefault="00C67961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15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Функция 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>print</w:t>
      </w:r>
      <w:r w:rsidRPr="00C67961">
        <w:rPr>
          <w:rFonts w:ascii="Times New Roman" w:hAnsi="Times New Roman" w:cs="Times New Roman"/>
          <w:i w:val="0"/>
          <w:iCs w:val="0"/>
          <w:sz w:val="24"/>
          <w:szCs w:val="24"/>
        </w:rPr>
        <w:t>.</w:t>
      </w:r>
    </w:p>
    <w:p w14:paraId="69C0E0BE" w14:textId="779FCD0D" w:rsidR="006953B7" w:rsidRPr="006953B7" w:rsidRDefault="006953B7" w:rsidP="00E84A30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FB10158" w14:textId="0D3F30D3" w:rsidR="00AA588F" w:rsidRDefault="00AA588F" w:rsidP="00E84A30">
      <w:pPr>
        <w:pStyle w:val="1"/>
        <w:spacing w:line="360" w:lineRule="auto"/>
        <w:ind w:firstLine="567"/>
        <w:jc w:val="both"/>
        <w:rPr>
          <w:rFonts w:ascii="Times New Roman" w:hAnsi="Times New Roman"/>
          <w:color w:val="auto"/>
        </w:rPr>
      </w:pPr>
      <w:bookmarkStart w:id="6" w:name="_Toc26962567"/>
      <w:bookmarkStart w:id="7" w:name="_Toc182419050"/>
      <w:r w:rsidRPr="00B145FD">
        <w:rPr>
          <w:rFonts w:ascii="Times New Roman" w:hAnsi="Times New Roman"/>
          <w:color w:val="auto"/>
        </w:rPr>
        <w:lastRenderedPageBreak/>
        <w:t>Результаты экспериментов</w:t>
      </w:r>
      <w:bookmarkEnd w:id="6"/>
      <w:bookmarkEnd w:id="7"/>
    </w:p>
    <w:p w14:paraId="0A709226" w14:textId="198C5E10" w:rsidR="00FF7F67" w:rsidRDefault="000E6B2E" w:rsidP="00E84A30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0E6B2E">
        <w:rPr>
          <w:rFonts w:ascii="Times New Roman" w:hAnsi="Times New Roman" w:cs="Times New Roman"/>
          <w:sz w:val="24"/>
          <w:szCs w:val="24"/>
        </w:rPr>
        <w:t>Проведём</w:t>
      </w:r>
      <w:r>
        <w:rPr>
          <w:rFonts w:ascii="Times New Roman" w:hAnsi="Times New Roman" w:cs="Times New Roman"/>
          <w:sz w:val="24"/>
          <w:szCs w:val="24"/>
        </w:rPr>
        <w:t xml:space="preserve"> эксперименты для</w:t>
      </w:r>
      <w:r w:rsidR="00C67961">
        <w:rPr>
          <w:rFonts w:ascii="Times New Roman" w:hAnsi="Times New Roman" w:cs="Times New Roman"/>
          <w:sz w:val="24"/>
          <w:szCs w:val="24"/>
        </w:rPr>
        <w:t xml:space="preserve"> нескольких систем линейных уравнений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EE32953" w14:textId="687EF625" w:rsidR="00C67961" w:rsidRDefault="00C67961" w:rsidP="00E84A30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Возьмём систему:</w:t>
      </w:r>
    </w:p>
    <w:p w14:paraId="69B5E4C5" w14:textId="54D8A8D6" w:rsidR="00C67961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3BEB83" wp14:editId="25A20CFA">
            <wp:extent cx="6120130" cy="102298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07AA" w14:textId="2CE6A1E7" w:rsidR="00040136" w:rsidRPr="00C67961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Решим её с помощью написанного кода:</w:t>
      </w:r>
    </w:p>
    <w:p w14:paraId="09A6C468" w14:textId="2809FFB5" w:rsidR="00040136" w:rsidRDefault="00C67961" w:rsidP="00E84A30">
      <w:pPr>
        <w:pStyle w:val="a5"/>
        <w:keepNext/>
        <w:spacing w:line="360" w:lineRule="auto"/>
        <w:ind w:left="360"/>
        <w:jc w:val="both"/>
      </w:pPr>
      <w:r w:rsidRPr="00C679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BA8C50" wp14:editId="4FE43061">
            <wp:extent cx="6120130" cy="3269615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6A09" w14:textId="70019CB8" w:rsidR="00040136" w:rsidRDefault="00FB2954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16</w:t>
      </w: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2C4C5C">
        <w:rPr>
          <w:rFonts w:ascii="Times New Roman" w:hAnsi="Times New Roman" w:cs="Times New Roman"/>
          <w:i w:val="0"/>
          <w:iCs w:val="0"/>
          <w:sz w:val="24"/>
          <w:szCs w:val="24"/>
        </w:rPr>
        <w:t>. Эксперимент 1.</w:t>
      </w:r>
    </w:p>
    <w:p w14:paraId="2EE83E68" w14:textId="210330AE" w:rsidR="00040136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 ответы совпадают.</w:t>
      </w:r>
    </w:p>
    <w:p w14:paraId="39761F75" w14:textId="77777777" w:rsidR="00040136" w:rsidRPr="00040136" w:rsidRDefault="00040136" w:rsidP="00E84A30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Возьмём систему:</w:t>
      </w:r>
      <w:r w:rsidRPr="00040136">
        <w:rPr>
          <w:noProof/>
        </w:rPr>
        <w:t xml:space="preserve"> </w:t>
      </w:r>
    </w:p>
    <w:p w14:paraId="6BDDB5EC" w14:textId="6CCC6FF4" w:rsidR="00040136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EE031F" wp14:editId="183D3BFB">
            <wp:extent cx="6120130" cy="14535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B5DD" w14:textId="77777777" w:rsidR="00040136" w:rsidRPr="00040136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Решим её с помощью написанного консольного приложения:</w:t>
      </w:r>
    </w:p>
    <w:p w14:paraId="1424976A" w14:textId="77777777" w:rsidR="00E96E07" w:rsidRDefault="00040136" w:rsidP="00E84A30">
      <w:pPr>
        <w:pStyle w:val="a5"/>
        <w:keepNext/>
        <w:spacing w:line="360" w:lineRule="auto"/>
        <w:ind w:left="360"/>
        <w:jc w:val="both"/>
      </w:pPr>
      <w:r w:rsidRPr="00E96E0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46C7F06" wp14:editId="6D6C5C9D">
            <wp:extent cx="6120130" cy="3274060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080C" w14:textId="0C9CD428" w:rsidR="00E96E07" w:rsidRPr="00E96E07" w:rsidRDefault="00E96E07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36"/>
          <w:szCs w:val="36"/>
        </w:rPr>
      </w:pP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17</w: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t>. Эксперимент 2.</w:t>
      </w:r>
    </w:p>
    <w:p w14:paraId="6328FA73" w14:textId="0BCC732E" w:rsidR="00E96E07" w:rsidRPr="00E96E07" w:rsidRDefault="00E96E07" w:rsidP="00E84A30">
      <w:pPr>
        <w:pStyle w:val="a5"/>
        <w:keepNext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 ответы совпадают.</w:t>
      </w:r>
    </w:p>
    <w:p w14:paraId="082A2F6B" w14:textId="3DCFBB41" w:rsidR="00040136" w:rsidRPr="00E96E07" w:rsidRDefault="00040136" w:rsidP="00E84A30">
      <w:pPr>
        <w:pStyle w:val="a5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6E07">
        <w:rPr>
          <w:rFonts w:ascii="Times New Roman" w:hAnsi="Times New Roman" w:cs="Times New Roman"/>
          <w:sz w:val="24"/>
          <w:szCs w:val="24"/>
        </w:rPr>
        <w:t>Возьмём систему:</w:t>
      </w:r>
    </w:p>
    <w:p w14:paraId="2DA3D69F" w14:textId="13557015" w:rsidR="00040136" w:rsidRPr="00E96E07" w:rsidRDefault="00E96E07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B98FEC" wp14:editId="220513FB">
            <wp:extent cx="6120130" cy="15373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0F1A" w14:textId="77777777" w:rsidR="00E96E07" w:rsidRDefault="00040136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96E07">
        <w:rPr>
          <w:rFonts w:ascii="Times New Roman" w:hAnsi="Times New Roman" w:cs="Times New Roman"/>
          <w:sz w:val="24"/>
          <w:szCs w:val="24"/>
        </w:rPr>
        <w:t>Решим её с помощью написанного консольного приложения</w:t>
      </w:r>
      <w:r w:rsidR="00E96E07">
        <w:rPr>
          <w:rFonts w:ascii="Times New Roman" w:hAnsi="Times New Roman" w:cs="Times New Roman"/>
          <w:sz w:val="24"/>
          <w:szCs w:val="24"/>
        </w:rPr>
        <w:t>.</w:t>
      </w:r>
    </w:p>
    <w:p w14:paraId="5237444F" w14:textId="77777777" w:rsidR="00E96E07" w:rsidRDefault="00FB2954" w:rsidP="00E84A30">
      <w:pPr>
        <w:pStyle w:val="a5"/>
        <w:keepNext/>
        <w:spacing w:line="360" w:lineRule="auto"/>
        <w:ind w:left="360"/>
        <w:jc w:val="both"/>
      </w:pPr>
      <w:r w:rsidRPr="00E96E0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A94046" wp14:editId="76FD0A5D">
            <wp:extent cx="6120130" cy="32448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951C" w14:textId="6193CC2E" w:rsidR="00E25298" w:rsidRPr="00E96E07" w:rsidRDefault="00E96E07" w:rsidP="00E84A30">
      <w:pPr>
        <w:pStyle w:val="aa"/>
        <w:spacing w:line="360" w:lineRule="auto"/>
        <w:jc w:val="both"/>
        <w:rPr>
          <w:rFonts w:ascii="Times New Roman" w:hAnsi="Times New Roman" w:cs="Times New Roman"/>
          <w:i w:val="0"/>
          <w:iCs w:val="0"/>
          <w:sz w:val="36"/>
          <w:szCs w:val="36"/>
        </w:rPr>
      </w:pP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18</w:t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E96E07">
        <w:rPr>
          <w:rFonts w:ascii="Times New Roman" w:hAnsi="Times New Roman" w:cs="Times New Roman"/>
          <w:i w:val="0"/>
          <w:iCs w:val="0"/>
          <w:sz w:val="24"/>
          <w:szCs w:val="24"/>
        </w:rPr>
        <w:t>. Эксперимент 3.</w:t>
      </w:r>
    </w:p>
    <w:p w14:paraId="24980529" w14:textId="3D64FA77" w:rsidR="00E96E07" w:rsidRDefault="00E96E07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 ответы совпадают.</w:t>
      </w:r>
    </w:p>
    <w:p w14:paraId="2E2CDEF0" w14:textId="44E356AF" w:rsidR="00E96E07" w:rsidRPr="00E96E07" w:rsidRDefault="00E96E07" w:rsidP="00E84A30">
      <w:pPr>
        <w:pStyle w:val="a5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 консольное приложение работает верно, решает системы линейных уравнений без ошибок.</w:t>
      </w:r>
    </w:p>
    <w:p w14:paraId="6DFBE763" w14:textId="5DFF3F8D" w:rsidR="00E96E07" w:rsidRPr="00E96E07" w:rsidRDefault="00E96E07" w:rsidP="00E84A30">
      <w:pPr>
        <w:spacing w:line="360" w:lineRule="auto"/>
        <w:jc w:val="both"/>
      </w:pPr>
    </w:p>
    <w:p w14:paraId="1FA314EC" w14:textId="1D1C2383" w:rsidR="00E25298" w:rsidRDefault="00E25298" w:rsidP="00E84A30">
      <w:pPr>
        <w:spacing w:line="360" w:lineRule="auto"/>
        <w:jc w:val="both"/>
        <w:rPr>
          <w:rFonts w:ascii="Times New Roman" w:hAnsi="Times New Roman" w:cs="Times New Roman"/>
          <w:sz w:val="24"/>
          <w:lang w:eastAsia="ru-RU"/>
        </w:rPr>
      </w:pPr>
    </w:p>
    <w:p w14:paraId="56793260" w14:textId="77777777" w:rsidR="00AA588F" w:rsidRPr="00B145FD" w:rsidRDefault="00AA588F" w:rsidP="00E84A30">
      <w:pPr>
        <w:pStyle w:val="1"/>
        <w:spacing w:line="360" w:lineRule="auto"/>
        <w:ind w:firstLine="567"/>
        <w:jc w:val="both"/>
        <w:rPr>
          <w:rFonts w:ascii="Times New Roman" w:hAnsi="Times New Roman"/>
          <w:color w:val="auto"/>
        </w:rPr>
      </w:pPr>
      <w:bookmarkStart w:id="8" w:name="_Toc26962568"/>
      <w:bookmarkStart w:id="9" w:name="_Toc182419051"/>
      <w:r w:rsidRPr="00B145FD">
        <w:rPr>
          <w:rFonts w:ascii="Times New Roman" w:hAnsi="Times New Roman"/>
          <w:color w:val="auto"/>
        </w:rPr>
        <w:lastRenderedPageBreak/>
        <w:t>Заключение</w:t>
      </w:r>
      <w:bookmarkEnd w:id="8"/>
      <w:bookmarkEnd w:id="9"/>
    </w:p>
    <w:p w14:paraId="028E7E66" w14:textId="03764732" w:rsidR="00AA588F" w:rsidRDefault="00EF0CAE" w:rsidP="00E84A3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ab/>
        <w:t xml:space="preserve">В ходе данной лабораторной работы было </w:t>
      </w:r>
      <w:r w:rsidR="0027257A">
        <w:rPr>
          <w:rFonts w:ascii="Times New Roman" w:hAnsi="Times New Roman" w:cs="Times New Roman"/>
          <w:sz w:val="24"/>
          <w:szCs w:val="24"/>
          <w:lang w:eastAsia="ru-RU"/>
        </w:rPr>
        <w:t xml:space="preserve">разработано и протестировано 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консольное приложение и проведены </w:t>
      </w:r>
      <w:r w:rsidR="0027257A">
        <w:rPr>
          <w:rFonts w:ascii="Times New Roman" w:hAnsi="Times New Roman" w:cs="Times New Roman"/>
          <w:sz w:val="24"/>
          <w:szCs w:val="24"/>
          <w:lang w:eastAsia="ru-RU"/>
        </w:rPr>
        <w:t>эксперименты, подтверждающие теоретические предположения. Все задачи успешно выпол</w:t>
      </w:r>
      <w:r w:rsidR="00482324">
        <w:rPr>
          <w:rFonts w:ascii="Times New Roman" w:hAnsi="Times New Roman" w:cs="Times New Roman"/>
          <w:sz w:val="24"/>
          <w:szCs w:val="24"/>
          <w:lang w:eastAsia="ru-RU"/>
        </w:rPr>
        <w:t>н</w:t>
      </w:r>
      <w:r w:rsidR="0027257A">
        <w:rPr>
          <w:rFonts w:ascii="Times New Roman" w:hAnsi="Times New Roman" w:cs="Times New Roman"/>
          <w:sz w:val="24"/>
          <w:szCs w:val="24"/>
          <w:lang w:eastAsia="ru-RU"/>
        </w:rPr>
        <w:t>ены.</w:t>
      </w:r>
    </w:p>
    <w:p w14:paraId="2F93BA4A" w14:textId="77777777" w:rsidR="00AA588F" w:rsidRDefault="00AA588F" w:rsidP="00E84A30">
      <w:pPr>
        <w:pStyle w:val="1"/>
        <w:spacing w:line="360" w:lineRule="auto"/>
        <w:ind w:firstLine="567"/>
        <w:rPr>
          <w:rFonts w:ascii="Times New Roman" w:hAnsi="Times New Roman"/>
          <w:color w:val="auto"/>
        </w:rPr>
      </w:pPr>
      <w:bookmarkStart w:id="10" w:name="_Приложение"/>
      <w:bookmarkStart w:id="11" w:name="_Toc182419052"/>
      <w:bookmarkStart w:id="12" w:name="_Toc26962569"/>
      <w:bookmarkEnd w:id="10"/>
      <w:r>
        <w:rPr>
          <w:rFonts w:ascii="Times New Roman" w:hAnsi="Times New Roman"/>
          <w:color w:val="auto"/>
        </w:rPr>
        <w:lastRenderedPageBreak/>
        <w:t>Литература</w:t>
      </w:r>
      <w:bookmarkEnd w:id="11"/>
    </w:p>
    <w:p w14:paraId="515E7B4E" w14:textId="77777777" w:rsidR="00AA588F" w:rsidRPr="00D71657" w:rsidRDefault="00AA588F" w:rsidP="00E84A30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>Керниган</w:t>
      </w:r>
      <w:proofErr w:type="spellEnd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 xml:space="preserve"> Б., </w:t>
      </w:r>
      <w:proofErr w:type="spellStart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>Ритчи</w:t>
      </w:r>
      <w:proofErr w:type="spellEnd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 xml:space="preserve"> Д., </w:t>
      </w:r>
      <w:proofErr w:type="spellStart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>Фьюэр</w:t>
      </w:r>
      <w:proofErr w:type="spellEnd"/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 xml:space="preserve"> А. Язык программирования СИ //М.: Финансы и статистика. – 1992.</w:t>
      </w:r>
    </w:p>
    <w:p w14:paraId="30AD48B0" w14:textId="77777777" w:rsidR="00AA588F" w:rsidRPr="00D71657" w:rsidRDefault="00AA588F" w:rsidP="00E84A30">
      <w:pPr>
        <w:pStyle w:val="a5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 w:rsidRPr="00D71657">
        <w:rPr>
          <w:rFonts w:ascii="Times New Roman" w:hAnsi="Times New Roman" w:cs="Times New Roman"/>
          <w:color w:val="222222"/>
          <w:sz w:val="24"/>
          <w:szCs w:val="20"/>
          <w:shd w:val="clear" w:color="auto" w:fill="FFFFFF"/>
        </w:rPr>
        <w:t>Кнут Д. Э. Искусство программирования: Сортировка и поиск. – Издательский дом Вильямс, 2000. – Т. 3.</w:t>
      </w:r>
    </w:p>
    <w:p w14:paraId="02CA4A41" w14:textId="77777777" w:rsidR="00AA588F" w:rsidRPr="00B145FD" w:rsidRDefault="00AA588F" w:rsidP="00E84A30">
      <w:pPr>
        <w:pStyle w:val="1"/>
        <w:spacing w:line="360" w:lineRule="auto"/>
        <w:ind w:firstLine="567"/>
        <w:rPr>
          <w:rFonts w:ascii="Times New Roman" w:hAnsi="Times New Roman"/>
          <w:color w:val="auto"/>
        </w:rPr>
      </w:pPr>
      <w:bookmarkStart w:id="13" w:name="_Toc182419053"/>
      <w:r w:rsidRPr="00B145FD">
        <w:rPr>
          <w:rFonts w:ascii="Times New Roman" w:hAnsi="Times New Roman"/>
          <w:color w:val="auto"/>
        </w:rPr>
        <w:lastRenderedPageBreak/>
        <w:t>Приложение</w:t>
      </w:r>
      <w:bookmarkEnd w:id="12"/>
      <w:bookmarkEnd w:id="13"/>
    </w:p>
    <w:p w14:paraId="4FB961CD" w14:textId="0A70ECDB" w:rsidR="00C35408" w:rsidRDefault="007B71BE" w:rsidP="00E84A30">
      <w:pPr>
        <w:keepNext/>
        <w:spacing w:line="360" w:lineRule="auto"/>
      </w:pPr>
      <w:r w:rsidRPr="007B71BE">
        <w:drawing>
          <wp:inline distT="0" distB="0" distL="0" distR="0" wp14:anchorId="293B4083" wp14:editId="6126A8D8">
            <wp:extent cx="4286848" cy="27435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5B75" w14:textId="0BCD3E12" w:rsidR="005002CE" w:rsidRPr="00C35408" w:rsidRDefault="00C35408" w:rsidP="00E84A30">
      <w:pPr>
        <w:pStyle w:val="aa"/>
        <w:spacing w:line="36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Рисунок </w:t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Рисунок \* ARABIC </w:instrText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E96E0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19</w:t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. Код файла </w:t>
      </w:r>
      <w:r w:rsidR="007B71BE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>SLAE</w:t>
      </w:r>
      <w:r w:rsidRPr="00C35408">
        <w:rPr>
          <w:rFonts w:ascii="Times New Roman" w:hAnsi="Times New Roman" w:cs="Times New Roman"/>
          <w:i w:val="0"/>
          <w:iCs w:val="0"/>
          <w:sz w:val="24"/>
          <w:szCs w:val="24"/>
          <w:lang w:val="en-US"/>
        </w:rPr>
        <w:t>.cpp</w:t>
      </w:r>
    </w:p>
    <w:sectPr w:rsidR="005002CE" w:rsidRPr="00C35408" w:rsidSect="009B5773">
      <w:footerReference w:type="default" r:id="rId30"/>
      <w:pgSz w:w="11906" w:h="16838"/>
      <w:pgMar w:top="1134" w:right="1134" w:bottom="567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2C6DB" w14:textId="77777777" w:rsidR="00902D3D" w:rsidRDefault="00902D3D">
      <w:pPr>
        <w:spacing w:after="0"/>
      </w:pPr>
      <w:r>
        <w:separator/>
      </w:r>
    </w:p>
  </w:endnote>
  <w:endnote w:type="continuationSeparator" w:id="0">
    <w:p w14:paraId="7A6F4F64" w14:textId="77777777" w:rsidR="00902D3D" w:rsidRDefault="00902D3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5305155"/>
      <w:docPartObj>
        <w:docPartGallery w:val="Page Numbers (Bottom of Page)"/>
        <w:docPartUnique/>
      </w:docPartObj>
    </w:sdtPr>
    <w:sdtEndPr/>
    <w:sdtContent>
      <w:p w14:paraId="2AE8BAB3" w14:textId="77777777" w:rsidR="00B24674" w:rsidRDefault="00AA588F" w:rsidP="009B5773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DF923" w14:textId="77777777" w:rsidR="00902D3D" w:rsidRDefault="00902D3D">
      <w:pPr>
        <w:spacing w:after="0"/>
      </w:pPr>
      <w:r>
        <w:separator/>
      </w:r>
    </w:p>
  </w:footnote>
  <w:footnote w:type="continuationSeparator" w:id="0">
    <w:p w14:paraId="397997B1" w14:textId="77777777" w:rsidR="00902D3D" w:rsidRDefault="00902D3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058A"/>
    <w:multiLevelType w:val="hybridMultilevel"/>
    <w:tmpl w:val="699ABA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877F8"/>
    <w:multiLevelType w:val="multilevel"/>
    <w:tmpl w:val="C58E6C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FE03F2"/>
    <w:multiLevelType w:val="hybridMultilevel"/>
    <w:tmpl w:val="AAEA4938"/>
    <w:lvl w:ilvl="0" w:tplc="6B8693F0">
      <w:start w:val="1"/>
      <w:numFmt w:val="decimal"/>
      <w:lvlText w:val="%1."/>
      <w:lvlJc w:val="left"/>
      <w:pPr>
        <w:ind w:left="1996" w:hanging="360"/>
      </w:pPr>
      <w:rPr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" w15:restartNumberingAfterBreak="0">
    <w:nsid w:val="0A8D7E09"/>
    <w:multiLevelType w:val="multilevel"/>
    <w:tmpl w:val="C58E6C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C7A519F"/>
    <w:multiLevelType w:val="hybridMultilevel"/>
    <w:tmpl w:val="0A3635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301953"/>
    <w:multiLevelType w:val="hybridMultilevel"/>
    <w:tmpl w:val="98903D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55763"/>
    <w:multiLevelType w:val="hybridMultilevel"/>
    <w:tmpl w:val="750CE3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604B02"/>
    <w:multiLevelType w:val="hybridMultilevel"/>
    <w:tmpl w:val="B4EE8E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AE3E52"/>
    <w:multiLevelType w:val="hybridMultilevel"/>
    <w:tmpl w:val="494AFE82"/>
    <w:lvl w:ilvl="0" w:tplc="60AAEB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7C70D79"/>
    <w:multiLevelType w:val="hybridMultilevel"/>
    <w:tmpl w:val="59B6F45E"/>
    <w:lvl w:ilvl="0" w:tplc="63122DE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E5C1A9B"/>
    <w:multiLevelType w:val="hybridMultilevel"/>
    <w:tmpl w:val="86C010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E97493"/>
    <w:multiLevelType w:val="hybridMultilevel"/>
    <w:tmpl w:val="E3548AC4"/>
    <w:lvl w:ilvl="0" w:tplc="33CA134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41AB086E"/>
    <w:multiLevelType w:val="hybridMultilevel"/>
    <w:tmpl w:val="0A98CFF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4B566AE5"/>
    <w:multiLevelType w:val="hybridMultilevel"/>
    <w:tmpl w:val="352053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6451D3"/>
    <w:multiLevelType w:val="hybridMultilevel"/>
    <w:tmpl w:val="AC84CBD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E6B3588"/>
    <w:multiLevelType w:val="hybridMultilevel"/>
    <w:tmpl w:val="1FAC8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A16343"/>
    <w:multiLevelType w:val="hybridMultilevel"/>
    <w:tmpl w:val="9D94BA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B46B36"/>
    <w:multiLevelType w:val="hybridMultilevel"/>
    <w:tmpl w:val="6B2A84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BE1154"/>
    <w:multiLevelType w:val="hybridMultilevel"/>
    <w:tmpl w:val="DFE27D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3701EB"/>
    <w:multiLevelType w:val="hybridMultilevel"/>
    <w:tmpl w:val="894CD1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F03903"/>
    <w:multiLevelType w:val="hybridMultilevel"/>
    <w:tmpl w:val="EF52A7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0"/>
  </w:num>
  <w:num w:numId="2">
    <w:abstractNumId w:val="12"/>
  </w:num>
  <w:num w:numId="3">
    <w:abstractNumId w:val="2"/>
  </w:num>
  <w:num w:numId="4">
    <w:abstractNumId w:val="15"/>
  </w:num>
  <w:num w:numId="5">
    <w:abstractNumId w:val="8"/>
  </w:num>
  <w:num w:numId="6">
    <w:abstractNumId w:val="17"/>
  </w:num>
  <w:num w:numId="7">
    <w:abstractNumId w:val="11"/>
  </w:num>
  <w:num w:numId="8">
    <w:abstractNumId w:val="9"/>
  </w:num>
  <w:num w:numId="9">
    <w:abstractNumId w:val="20"/>
  </w:num>
  <w:num w:numId="10">
    <w:abstractNumId w:val="3"/>
  </w:num>
  <w:num w:numId="11">
    <w:abstractNumId w:val="1"/>
  </w:num>
  <w:num w:numId="12">
    <w:abstractNumId w:val="18"/>
  </w:num>
  <w:num w:numId="13">
    <w:abstractNumId w:val="4"/>
  </w:num>
  <w:num w:numId="14">
    <w:abstractNumId w:val="0"/>
  </w:num>
  <w:num w:numId="15">
    <w:abstractNumId w:val="14"/>
  </w:num>
  <w:num w:numId="16">
    <w:abstractNumId w:val="16"/>
  </w:num>
  <w:num w:numId="17">
    <w:abstractNumId w:val="6"/>
  </w:num>
  <w:num w:numId="18">
    <w:abstractNumId w:val="7"/>
  </w:num>
  <w:num w:numId="19">
    <w:abstractNumId w:val="13"/>
  </w:num>
  <w:num w:numId="20">
    <w:abstractNumId w:val="5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88F"/>
    <w:rsid w:val="00006FB0"/>
    <w:rsid w:val="0002434C"/>
    <w:rsid w:val="00040136"/>
    <w:rsid w:val="00042C2B"/>
    <w:rsid w:val="00084A46"/>
    <w:rsid w:val="000B2714"/>
    <w:rsid w:val="000B4924"/>
    <w:rsid w:val="000D3092"/>
    <w:rsid w:val="000E6B2E"/>
    <w:rsid w:val="000F4C43"/>
    <w:rsid w:val="000F62CC"/>
    <w:rsid w:val="000F6FF7"/>
    <w:rsid w:val="00104CD1"/>
    <w:rsid w:val="0010745D"/>
    <w:rsid w:val="00127C74"/>
    <w:rsid w:val="00191582"/>
    <w:rsid w:val="001E29A6"/>
    <w:rsid w:val="00240DE6"/>
    <w:rsid w:val="0024461C"/>
    <w:rsid w:val="0027257A"/>
    <w:rsid w:val="00275B6A"/>
    <w:rsid w:val="00284C37"/>
    <w:rsid w:val="002A3EF3"/>
    <w:rsid w:val="002C4C5C"/>
    <w:rsid w:val="002D325A"/>
    <w:rsid w:val="002F0951"/>
    <w:rsid w:val="002F645A"/>
    <w:rsid w:val="00315E27"/>
    <w:rsid w:val="00324C4D"/>
    <w:rsid w:val="003868E2"/>
    <w:rsid w:val="00397DCE"/>
    <w:rsid w:val="003D7E56"/>
    <w:rsid w:val="003E1203"/>
    <w:rsid w:val="003E5D54"/>
    <w:rsid w:val="00425C14"/>
    <w:rsid w:val="00482324"/>
    <w:rsid w:val="004911A8"/>
    <w:rsid w:val="004A4D38"/>
    <w:rsid w:val="004B115D"/>
    <w:rsid w:val="005002CE"/>
    <w:rsid w:val="005042A4"/>
    <w:rsid w:val="005277E1"/>
    <w:rsid w:val="00536B9D"/>
    <w:rsid w:val="005453DD"/>
    <w:rsid w:val="00574F59"/>
    <w:rsid w:val="0059643A"/>
    <w:rsid w:val="005A11D6"/>
    <w:rsid w:val="005B643B"/>
    <w:rsid w:val="005C698C"/>
    <w:rsid w:val="006273C7"/>
    <w:rsid w:val="00675E12"/>
    <w:rsid w:val="006861CE"/>
    <w:rsid w:val="006953B7"/>
    <w:rsid w:val="006B7BDF"/>
    <w:rsid w:val="006F438B"/>
    <w:rsid w:val="007122A2"/>
    <w:rsid w:val="00722A2B"/>
    <w:rsid w:val="00740DE6"/>
    <w:rsid w:val="00750483"/>
    <w:rsid w:val="00765D6B"/>
    <w:rsid w:val="007961EE"/>
    <w:rsid w:val="007B0DE5"/>
    <w:rsid w:val="007B71BE"/>
    <w:rsid w:val="00835BB8"/>
    <w:rsid w:val="00864701"/>
    <w:rsid w:val="00872A53"/>
    <w:rsid w:val="00876B63"/>
    <w:rsid w:val="008A696F"/>
    <w:rsid w:val="00902D3D"/>
    <w:rsid w:val="009060D5"/>
    <w:rsid w:val="00954A4A"/>
    <w:rsid w:val="00980BE2"/>
    <w:rsid w:val="009818D8"/>
    <w:rsid w:val="009F0521"/>
    <w:rsid w:val="00A30642"/>
    <w:rsid w:val="00A43B99"/>
    <w:rsid w:val="00A91262"/>
    <w:rsid w:val="00A9533C"/>
    <w:rsid w:val="00AA588F"/>
    <w:rsid w:val="00AB5325"/>
    <w:rsid w:val="00AC181A"/>
    <w:rsid w:val="00AF46E0"/>
    <w:rsid w:val="00B412E7"/>
    <w:rsid w:val="00B62914"/>
    <w:rsid w:val="00B65826"/>
    <w:rsid w:val="00B82E78"/>
    <w:rsid w:val="00BB49F8"/>
    <w:rsid w:val="00BC7483"/>
    <w:rsid w:val="00BD112F"/>
    <w:rsid w:val="00BD360B"/>
    <w:rsid w:val="00BE2878"/>
    <w:rsid w:val="00C0373F"/>
    <w:rsid w:val="00C24FB5"/>
    <w:rsid w:val="00C35408"/>
    <w:rsid w:val="00C67961"/>
    <w:rsid w:val="00C74CFA"/>
    <w:rsid w:val="00CA1198"/>
    <w:rsid w:val="00CD6517"/>
    <w:rsid w:val="00CF4D67"/>
    <w:rsid w:val="00D04ADF"/>
    <w:rsid w:val="00D11C3F"/>
    <w:rsid w:val="00D21611"/>
    <w:rsid w:val="00D25B8F"/>
    <w:rsid w:val="00D32B49"/>
    <w:rsid w:val="00D439B8"/>
    <w:rsid w:val="00D54ABA"/>
    <w:rsid w:val="00D96C74"/>
    <w:rsid w:val="00DA2A1E"/>
    <w:rsid w:val="00DA5040"/>
    <w:rsid w:val="00DE1BAB"/>
    <w:rsid w:val="00DF13ED"/>
    <w:rsid w:val="00E05F5F"/>
    <w:rsid w:val="00E150F0"/>
    <w:rsid w:val="00E25298"/>
    <w:rsid w:val="00E2709D"/>
    <w:rsid w:val="00E41247"/>
    <w:rsid w:val="00E4734F"/>
    <w:rsid w:val="00E54444"/>
    <w:rsid w:val="00E84A30"/>
    <w:rsid w:val="00E96E07"/>
    <w:rsid w:val="00EA1BF3"/>
    <w:rsid w:val="00ED0575"/>
    <w:rsid w:val="00EE4574"/>
    <w:rsid w:val="00EF0CAE"/>
    <w:rsid w:val="00EF0E14"/>
    <w:rsid w:val="00F0778D"/>
    <w:rsid w:val="00F113CE"/>
    <w:rsid w:val="00F545AF"/>
    <w:rsid w:val="00F80F64"/>
    <w:rsid w:val="00F838E9"/>
    <w:rsid w:val="00F86DFC"/>
    <w:rsid w:val="00FB2954"/>
    <w:rsid w:val="00FB6314"/>
    <w:rsid w:val="00FD3433"/>
    <w:rsid w:val="00FF3038"/>
    <w:rsid w:val="00FF7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FA8F3F"/>
  <w15:chartTrackingRefBased/>
  <w15:docId w15:val="{84E4CE20-AF1F-4398-B282-701F6EF52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45AF"/>
    <w:pPr>
      <w:spacing w:after="12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AA588F"/>
    <w:pPr>
      <w:keepNext/>
      <w:keepLines/>
      <w:pageBreakBefore/>
      <w:spacing w:before="240" w:after="24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32"/>
      <w:szCs w:val="28"/>
    </w:rPr>
  </w:style>
  <w:style w:type="paragraph" w:styleId="2">
    <w:name w:val="heading 2"/>
    <w:aliases w:val="для кода в тексте"/>
    <w:basedOn w:val="a"/>
    <w:next w:val="a"/>
    <w:link w:val="20"/>
    <w:uiPriority w:val="9"/>
    <w:unhideWhenUsed/>
    <w:qFormat/>
    <w:rsid w:val="002D325A"/>
    <w:pPr>
      <w:keepNext/>
      <w:keepLines/>
      <w:spacing w:before="40" w:after="0"/>
      <w:outlineLvl w:val="1"/>
    </w:pPr>
    <w:rPr>
      <w:rFonts w:ascii="Courier New" w:eastAsiaTheme="majorEastAsia" w:hAnsi="Courier New" w:cstheme="majorBidi"/>
      <w:sz w:val="24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подпись к картинке"/>
    <w:uiPriority w:val="1"/>
    <w:qFormat/>
    <w:rsid w:val="003E1203"/>
    <w:pPr>
      <w:spacing w:after="0" w:line="240" w:lineRule="auto"/>
      <w:jc w:val="both"/>
    </w:pPr>
    <w:rPr>
      <w:rFonts w:ascii="Times New Roman" w:hAnsi="Times New Roman"/>
      <w:i/>
    </w:rPr>
  </w:style>
  <w:style w:type="character" w:customStyle="1" w:styleId="20">
    <w:name w:val="Заголовок 2 Знак"/>
    <w:aliases w:val="для кода в тексте Знак"/>
    <w:basedOn w:val="a0"/>
    <w:link w:val="2"/>
    <w:uiPriority w:val="9"/>
    <w:rsid w:val="002D325A"/>
    <w:rPr>
      <w:rFonts w:ascii="Courier New" w:eastAsiaTheme="majorEastAsia" w:hAnsi="Courier New" w:cstheme="majorBidi"/>
      <w:sz w:val="24"/>
      <w:szCs w:val="26"/>
    </w:rPr>
  </w:style>
  <w:style w:type="character" w:styleId="a4">
    <w:name w:val="Emphasis"/>
    <w:basedOn w:val="a0"/>
    <w:uiPriority w:val="20"/>
    <w:qFormat/>
    <w:rsid w:val="00876B63"/>
    <w:rPr>
      <w:rFonts w:ascii="Courier New" w:hAnsi="Courier New"/>
      <w:i w:val="0"/>
      <w:iCs/>
      <w:sz w:val="24"/>
    </w:rPr>
  </w:style>
  <w:style w:type="character" w:customStyle="1" w:styleId="10">
    <w:name w:val="Заголовок 1 Знак"/>
    <w:basedOn w:val="a0"/>
    <w:link w:val="1"/>
    <w:uiPriority w:val="9"/>
    <w:rsid w:val="00AA588F"/>
    <w:rPr>
      <w:rFonts w:asciiTheme="majorHAnsi" w:eastAsiaTheme="majorEastAsia" w:hAnsiTheme="majorHAnsi" w:cstheme="majorBidi"/>
      <w:b/>
      <w:bCs/>
      <w:color w:val="A5A5A5" w:themeColor="accent1" w:themeShade="BF"/>
      <w:sz w:val="32"/>
      <w:szCs w:val="28"/>
    </w:rPr>
  </w:style>
  <w:style w:type="paragraph" w:styleId="a5">
    <w:name w:val="List Paragraph"/>
    <w:basedOn w:val="a"/>
    <w:uiPriority w:val="34"/>
    <w:qFormat/>
    <w:rsid w:val="00AA588F"/>
    <w:pPr>
      <w:ind w:left="720"/>
      <w:contextualSpacing/>
    </w:pPr>
  </w:style>
  <w:style w:type="paragraph" w:styleId="a6">
    <w:name w:val="footer"/>
    <w:basedOn w:val="a"/>
    <w:link w:val="a7"/>
    <w:uiPriority w:val="99"/>
    <w:unhideWhenUsed/>
    <w:rsid w:val="00AA588F"/>
    <w:pPr>
      <w:tabs>
        <w:tab w:val="center" w:pos="4677"/>
        <w:tab w:val="right" w:pos="9355"/>
      </w:tabs>
      <w:spacing w:after="0"/>
    </w:pPr>
  </w:style>
  <w:style w:type="character" w:customStyle="1" w:styleId="a7">
    <w:name w:val="Нижний колонтитул Знак"/>
    <w:basedOn w:val="a0"/>
    <w:link w:val="a6"/>
    <w:uiPriority w:val="99"/>
    <w:rsid w:val="00AA588F"/>
  </w:style>
  <w:style w:type="paragraph" w:styleId="11">
    <w:name w:val="toc 1"/>
    <w:basedOn w:val="a"/>
    <w:next w:val="a"/>
    <w:autoRedefine/>
    <w:uiPriority w:val="39"/>
    <w:unhideWhenUsed/>
    <w:rsid w:val="00AA588F"/>
    <w:pPr>
      <w:spacing w:after="100"/>
    </w:pPr>
  </w:style>
  <w:style w:type="character" w:styleId="a8">
    <w:name w:val="Hyperlink"/>
    <w:basedOn w:val="a0"/>
    <w:uiPriority w:val="99"/>
    <w:unhideWhenUsed/>
    <w:rsid w:val="00AA588F"/>
    <w:rPr>
      <w:color w:val="5F5F5F" w:themeColor="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AA588F"/>
    <w:pPr>
      <w:pageBreakBefore w:val="0"/>
      <w:spacing w:after="0" w:line="259" w:lineRule="auto"/>
      <w:outlineLvl w:val="9"/>
    </w:pPr>
    <w:rPr>
      <w:b w:val="0"/>
      <w:bCs w:val="0"/>
      <w:szCs w:val="32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5C698C"/>
    <w:pPr>
      <w:spacing w:after="200"/>
    </w:pPr>
    <w:rPr>
      <w:i/>
      <w:iCs/>
      <w:color w:val="000000" w:themeColor="text2"/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A43B9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C74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C748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BC74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4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ерая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F477B-B6D8-45CA-9E36-3A24FCD3C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23</Pages>
  <Words>1792</Words>
  <Characters>10216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Елизавета Терёшина</cp:lastModifiedBy>
  <cp:revision>7</cp:revision>
  <dcterms:created xsi:type="dcterms:W3CDTF">2025-05-25T11:22:00Z</dcterms:created>
  <dcterms:modified xsi:type="dcterms:W3CDTF">2025-05-25T19:38:00Z</dcterms:modified>
</cp:coreProperties>
</file>